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A709A" w14:textId="77777777" w:rsidR="00A9734B" w:rsidRDefault="00000000">
      <w:pPr>
        <w:pStyle w:val="Heading1"/>
        <w:spacing w:before="72"/>
        <w:ind w:left="4137"/>
        <w:rPr>
          <w:u w:val="none"/>
        </w:rPr>
      </w:pPr>
      <w:r>
        <w:rPr>
          <w:u w:val="none"/>
        </w:rPr>
        <w:t>CURRICULUM VITAE</w:t>
      </w:r>
    </w:p>
    <w:p w14:paraId="387E7074" w14:textId="77777777" w:rsidR="00A9734B" w:rsidRDefault="00A9734B">
      <w:pPr>
        <w:pStyle w:val="BodyText"/>
        <w:rPr>
          <w:b/>
        </w:rPr>
      </w:pPr>
    </w:p>
    <w:p w14:paraId="65ACE7EE" w14:textId="77777777" w:rsidR="00A9734B" w:rsidRDefault="00000000">
      <w:pPr>
        <w:spacing w:line="252" w:lineRule="exact"/>
        <w:ind w:left="4046"/>
        <w:rPr>
          <w:b/>
        </w:rPr>
      </w:pPr>
      <w:r>
        <w:rPr>
          <w:b/>
        </w:rPr>
        <w:t>Darla M. Castelli, Ph.D.</w:t>
      </w:r>
    </w:p>
    <w:p w14:paraId="7C2E0D64" w14:textId="7874CA95" w:rsidR="00333A8C" w:rsidRDefault="00333A8C" w:rsidP="00333A8C">
      <w:pPr>
        <w:pStyle w:val="BodyText"/>
        <w:ind w:left="2865" w:right="50" w:hanging="2865"/>
        <w:jc w:val="center"/>
      </w:pPr>
      <w:r>
        <w:t>Northeastern University</w:t>
      </w:r>
    </w:p>
    <w:p w14:paraId="354A94D7" w14:textId="65BFE452" w:rsidR="00A9734B" w:rsidRPr="00761AA2" w:rsidRDefault="00000000" w:rsidP="00333A8C">
      <w:pPr>
        <w:pStyle w:val="BodyText"/>
        <w:ind w:left="720" w:right="-40" w:hanging="720"/>
        <w:jc w:val="center"/>
      </w:pPr>
      <w:r>
        <w:t xml:space="preserve">Department of </w:t>
      </w:r>
      <w:r w:rsidR="00333A8C" w:rsidRPr="00761AA2">
        <w:t>Physical Therapy, Movement and Rehabilitation Sciences</w:t>
      </w:r>
    </w:p>
    <w:p w14:paraId="52449CD6" w14:textId="77777777" w:rsidR="00761AA2" w:rsidRPr="00761AA2" w:rsidRDefault="00761AA2" w:rsidP="00761AA2">
      <w:pPr>
        <w:widowControl/>
        <w:shd w:val="clear" w:color="auto" w:fill="FFFFFF"/>
        <w:autoSpaceDE/>
        <w:autoSpaceDN/>
        <w:jc w:val="center"/>
        <w:textAlignment w:val="baseline"/>
        <w:rPr>
          <w:rFonts w:eastAsia="Times New Roman"/>
          <w:color w:val="000000"/>
          <w:lang w:bidi="ar-SA"/>
        </w:rPr>
      </w:pPr>
      <w:proofErr w:type="spellStart"/>
      <w:r w:rsidRPr="00761AA2">
        <w:rPr>
          <w:rFonts w:eastAsia="Times New Roman"/>
          <w:color w:val="000000"/>
          <w:lang w:bidi="ar-SA"/>
        </w:rPr>
        <w:t>Bouvé</w:t>
      </w:r>
      <w:proofErr w:type="spellEnd"/>
      <w:r w:rsidRPr="00761AA2">
        <w:rPr>
          <w:rFonts w:eastAsia="Times New Roman"/>
          <w:color w:val="000000"/>
          <w:lang w:bidi="ar-SA"/>
        </w:rPr>
        <w:t> College of Health Sciences</w:t>
      </w:r>
    </w:p>
    <w:p w14:paraId="2D419B2E" w14:textId="77777777" w:rsidR="00761AA2" w:rsidRDefault="00761AA2" w:rsidP="00761AA2">
      <w:pPr>
        <w:widowControl/>
        <w:shd w:val="clear" w:color="auto" w:fill="FFFFFF"/>
        <w:autoSpaceDE/>
        <w:autoSpaceDN/>
        <w:jc w:val="center"/>
        <w:textAlignment w:val="baseline"/>
        <w:rPr>
          <w:rFonts w:eastAsia="Times New Roman"/>
          <w:color w:val="000000"/>
          <w:lang w:bidi="ar-SA"/>
        </w:rPr>
      </w:pPr>
      <w:r w:rsidRPr="00761AA2">
        <w:rPr>
          <w:rFonts w:eastAsia="Times New Roman"/>
          <w:color w:val="000000"/>
          <w:lang w:bidi="ar-SA"/>
        </w:rPr>
        <w:t>360 Huntington Avenue | 301 Robinson Hall | Boston, MA 02115</w:t>
      </w:r>
    </w:p>
    <w:p w14:paraId="1C6A8412" w14:textId="526535D1" w:rsidR="00333A8C" w:rsidRDefault="00761AA2" w:rsidP="00761AA2">
      <w:pPr>
        <w:widowControl/>
        <w:shd w:val="clear" w:color="auto" w:fill="FFFFFF"/>
        <w:autoSpaceDE/>
        <w:autoSpaceDN/>
        <w:jc w:val="center"/>
        <w:textAlignment w:val="baseline"/>
      </w:pPr>
      <w:r>
        <w:rPr>
          <w:rFonts w:eastAsia="Times New Roman"/>
          <w:color w:val="000000"/>
          <w:lang w:bidi="ar-SA"/>
        </w:rPr>
        <w:t>d.castelli@northeastern.edu</w:t>
      </w:r>
    </w:p>
    <w:p w14:paraId="7CB2048D" w14:textId="52F3A5E9" w:rsidR="00A9734B" w:rsidRDefault="00520867">
      <w:pPr>
        <w:pStyle w:val="BodyText"/>
        <w:spacing w:before="11"/>
        <w:rPr>
          <w:sz w:val="18"/>
        </w:rPr>
      </w:pPr>
      <w:r>
        <w:rPr>
          <w:noProof/>
        </w:rPr>
        <mc:AlternateContent>
          <mc:Choice Requires="wps">
            <w:drawing>
              <wp:anchor distT="0" distB="0" distL="0" distR="0" simplePos="0" relativeHeight="251658240" behindDoc="1" locked="0" layoutInCell="1" allowOverlap="1" wp14:anchorId="74864977" wp14:editId="3098048F">
                <wp:simplePos x="0" y="0"/>
                <wp:positionH relativeFrom="page">
                  <wp:posOffset>720090</wp:posOffset>
                </wp:positionH>
                <wp:positionV relativeFrom="paragraph">
                  <wp:posOffset>169545</wp:posOffset>
                </wp:positionV>
                <wp:extent cx="6355080" cy="1270"/>
                <wp:effectExtent l="0" t="0" r="0" b="0"/>
                <wp:wrapTopAndBottom/>
                <wp:docPr id="203349560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5080" cy="1270"/>
                        </a:xfrm>
                        <a:custGeom>
                          <a:avLst/>
                          <a:gdLst>
                            <a:gd name="T0" fmla="+- 0 1134 1134"/>
                            <a:gd name="T1" fmla="*/ T0 w 10008"/>
                            <a:gd name="T2" fmla="+- 0 11142 1134"/>
                            <a:gd name="T3" fmla="*/ T2 w 10008"/>
                          </a:gdLst>
                          <a:ahLst/>
                          <a:cxnLst>
                            <a:cxn ang="0">
                              <a:pos x="T1" y="0"/>
                            </a:cxn>
                            <a:cxn ang="0">
                              <a:pos x="T3" y="0"/>
                            </a:cxn>
                          </a:cxnLst>
                          <a:rect l="0" t="0" r="r" b="b"/>
                          <a:pathLst>
                            <a:path w="10008">
                              <a:moveTo>
                                <a:pt x="0" y="0"/>
                              </a:moveTo>
                              <a:lnTo>
                                <a:pt x="10008" y="0"/>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ED43C" id="Freeform 4" o:spid="_x0000_s1026" style="position:absolute;margin-left:56.7pt;margin-top:13.35pt;width:500.4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0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" path="m,l10008,e" filled="f" strokeweight=".95pt">
                <v:path arrowok="t" o:connecttype="custom" o:connectlocs="0,0;6355080,0" o:connectangles="0,0"/>
                <w10:wrap type="topAndBottom" anchorx="page"/>
              </v:shape>
            </w:pict>
          </mc:Fallback>
        </mc:AlternateContent>
      </w:r>
    </w:p>
    <w:tbl>
      <w:tblPr>
        <w:tblW w:w="0" w:type="auto"/>
        <w:tblInd w:w="149" w:type="dxa"/>
        <w:tblLayout w:type="fixed"/>
        <w:tblCellMar>
          <w:left w:w="0" w:type="dxa"/>
          <w:right w:w="0" w:type="dxa"/>
        </w:tblCellMar>
        <w:tblLook w:val="01E0" w:firstRow="1" w:lastRow="1" w:firstColumn="1" w:lastColumn="1" w:noHBand="0" w:noVBand="0"/>
      </w:tblPr>
      <w:tblGrid>
        <w:gridCol w:w="632"/>
        <w:gridCol w:w="587"/>
        <w:gridCol w:w="199"/>
        <w:gridCol w:w="4287"/>
        <w:gridCol w:w="4328"/>
      </w:tblGrid>
      <w:tr w:rsidR="00A9734B" w14:paraId="55C6A380" w14:textId="77777777" w:rsidTr="7D2ED5AB">
        <w:trPr>
          <w:trHeight w:val="251"/>
        </w:trPr>
        <w:tc>
          <w:tcPr>
            <w:tcW w:w="10033" w:type="dxa"/>
            <w:gridSpan w:val="5"/>
          </w:tcPr>
          <w:p w14:paraId="1D162F64" w14:textId="77777777" w:rsidR="001B65A2" w:rsidRDefault="001B65A2">
            <w:pPr>
              <w:pStyle w:val="TableParagraph"/>
              <w:spacing w:line="221" w:lineRule="exact"/>
              <w:rPr>
                <w:b/>
              </w:rPr>
            </w:pPr>
          </w:p>
          <w:p w14:paraId="546585B0" w14:textId="3B573EEF" w:rsidR="00A9734B" w:rsidRDefault="00000000">
            <w:pPr>
              <w:pStyle w:val="TableParagraph"/>
              <w:spacing w:line="221" w:lineRule="exact"/>
              <w:rPr>
                <w:b/>
              </w:rPr>
            </w:pPr>
            <w:r>
              <w:rPr>
                <w:b/>
              </w:rPr>
              <w:t>EDUCATION</w:t>
            </w:r>
          </w:p>
        </w:tc>
      </w:tr>
      <w:tr w:rsidR="00A9734B" w14:paraId="78F74BEE" w14:textId="77777777" w:rsidTr="7D2ED5AB">
        <w:trPr>
          <w:trHeight w:val="249"/>
        </w:trPr>
        <w:tc>
          <w:tcPr>
            <w:tcW w:w="632" w:type="dxa"/>
          </w:tcPr>
          <w:p w14:paraId="407B5B4A" w14:textId="77777777" w:rsidR="00A9734B" w:rsidRDefault="14B1261E" w:rsidP="14B1261E">
            <w:pPr>
              <w:pStyle w:val="TableParagraph"/>
              <w:spacing w:line="240" w:lineRule="auto"/>
            </w:pPr>
            <w:r>
              <w:t>2022</w:t>
            </w:r>
          </w:p>
        </w:tc>
        <w:tc>
          <w:tcPr>
            <w:tcW w:w="587" w:type="dxa"/>
          </w:tcPr>
          <w:p w14:paraId="5769EE0A" w14:textId="77777777" w:rsidR="00A9734B" w:rsidRDefault="00A9734B">
            <w:pPr>
              <w:pStyle w:val="TableParagraph"/>
              <w:spacing w:line="240" w:lineRule="auto"/>
              <w:ind w:left="0"/>
              <w:rPr>
                <w:rFonts w:ascii="Times New Roman"/>
                <w:sz w:val="18"/>
              </w:rPr>
            </w:pPr>
          </w:p>
        </w:tc>
        <w:tc>
          <w:tcPr>
            <w:tcW w:w="8814" w:type="dxa"/>
            <w:gridSpan w:val="3"/>
          </w:tcPr>
          <w:p w14:paraId="15DDCC67" w14:textId="5A7A66BB" w:rsidR="00A9734B" w:rsidRDefault="14B1261E" w:rsidP="14B1261E">
            <w:pPr>
              <w:pStyle w:val="TableParagraph"/>
              <w:spacing w:line="240" w:lineRule="auto"/>
              <w:ind w:left="91"/>
            </w:pPr>
            <w:r>
              <w:t xml:space="preserve">University of Texas at Austin, McCombs School of Business, Post-Graduate Certificate in </w:t>
            </w:r>
          </w:p>
        </w:tc>
      </w:tr>
      <w:tr w:rsidR="00A9734B" w14:paraId="24EF2CDD" w14:textId="77777777" w:rsidTr="7D2ED5AB">
        <w:trPr>
          <w:trHeight w:val="253"/>
        </w:trPr>
        <w:tc>
          <w:tcPr>
            <w:tcW w:w="632" w:type="dxa"/>
          </w:tcPr>
          <w:p w14:paraId="4228D25C" w14:textId="77777777" w:rsidR="00A9734B" w:rsidRDefault="00A9734B">
            <w:pPr>
              <w:pStyle w:val="TableParagraph"/>
              <w:spacing w:line="240" w:lineRule="auto"/>
              <w:ind w:left="0"/>
              <w:rPr>
                <w:rFonts w:ascii="Times New Roman"/>
                <w:sz w:val="18"/>
              </w:rPr>
            </w:pPr>
          </w:p>
        </w:tc>
        <w:tc>
          <w:tcPr>
            <w:tcW w:w="587" w:type="dxa"/>
          </w:tcPr>
          <w:p w14:paraId="331AF8A7" w14:textId="77777777" w:rsidR="00A9734B" w:rsidRDefault="00A9734B">
            <w:pPr>
              <w:pStyle w:val="TableParagraph"/>
              <w:spacing w:line="240" w:lineRule="auto"/>
              <w:ind w:left="0"/>
              <w:rPr>
                <w:rFonts w:ascii="Times New Roman"/>
                <w:sz w:val="18"/>
              </w:rPr>
            </w:pPr>
          </w:p>
        </w:tc>
        <w:tc>
          <w:tcPr>
            <w:tcW w:w="8814" w:type="dxa"/>
            <w:gridSpan w:val="3"/>
          </w:tcPr>
          <w:p w14:paraId="2CC1E15B" w14:textId="06FFB133" w:rsidR="00A9734B" w:rsidRDefault="7D2ED5AB" w:rsidP="14B1261E">
            <w:pPr>
              <w:pStyle w:val="TableParagraph"/>
              <w:spacing w:line="240" w:lineRule="auto"/>
              <w:ind w:left="0"/>
            </w:pPr>
            <w:r>
              <w:t xml:space="preserve">  Data Science and Business Analytics</w:t>
            </w:r>
          </w:p>
        </w:tc>
      </w:tr>
      <w:tr w:rsidR="00A9734B" w14:paraId="465BBB44" w14:textId="77777777" w:rsidTr="7D2ED5AB">
        <w:trPr>
          <w:trHeight w:val="253"/>
        </w:trPr>
        <w:tc>
          <w:tcPr>
            <w:tcW w:w="632" w:type="dxa"/>
          </w:tcPr>
          <w:p w14:paraId="0698D4BC" w14:textId="77777777" w:rsidR="00A9734B" w:rsidRDefault="14B1261E" w:rsidP="14B1261E">
            <w:pPr>
              <w:pStyle w:val="TableParagraph"/>
              <w:spacing w:line="240" w:lineRule="auto"/>
            </w:pPr>
            <w:r>
              <w:t>2002</w:t>
            </w:r>
          </w:p>
        </w:tc>
        <w:tc>
          <w:tcPr>
            <w:tcW w:w="587" w:type="dxa"/>
          </w:tcPr>
          <w:p w14:paraId="3025D77C" w14:textId="77777777" w:rsidR="00A9734B" w:rsidRDefault="14B1261E" w:rsidP="14B1261E">
            <w:pPr>
              <w:pStyle w:val="TableParagraph"/>
              <w:spacing w:line="240" w:lineRule="auto"/>
              <w:ind w:left="72" w:right="46"/>
              <w:jc w:val="center"/>
            </w:pPr>
            <w:r>
              <w:t>PhD</w:t>
            </w:r>
          </w:p>
        </w:tc>
        <w:tc>
          <w:tcPr>
            <w:tcW w:w="8814" w:type="dxa"/>
            <w:gridSpan w:val="3"/>
          </w:tcPr>
          <w:p w14:paraId="36C889D0" w14:textId="77777777" w:rsidR="00A9734B" w:rsidRDefault="14B1261E" w:rsidP="14B1261E">
            <w:pPr>
              <w:pStyle w:val="TableParagraph"/>
              <w:spacing w:line="240" w:lineRule="auto"/>
              <w:ind w:left="91"/>
            </w:pPr>
            <w:r>
              <w:t>University of South Carolina, College of Education; Pedagogy, Instructional Technology</w:t>
            </w:r>
          </w:p>
        </w:tc>
      </w:tr>
      <w:tr w:rsidR="00A9734B" w14:paraId="6D2A0D40" w14:textId="77777777" w:rsidTr="7D2ED5AB">
        <w:trPr>
          <w:trHeight w:val="253"/>
        </w:trPr>
        <w:tc>
          <w:tcPr>
            <w:tcW w:w="632" w:type="dxa"/>
          </w:tcPr>
          <w:p w14:paraId="482BFD37" w14:textId="77777777" w:rsidR="00A9734B" w:rsidRDefault="00A9734B">
            <w:pPr>
              <w:pStyle w:val="TableParagraph"/>
              <w:spacing w:line="240" w:lineRule="auto"/>
              <w:ind w:left="0"/>
              <w:rPr>
                <w:rFonts w:ascii="Times New Roman"/>
                <w:sz w:val="18"/>
              </w:rPr>
            </w:pPr>
          </w:p>
        </w:tc>
        <w:tc>
          <w:tcPr>
            <w:tcW w:w="587" w:type="dxa"/>
          </w:tcPr>
          <w:p w14:paraId="5A9DF4D4" w14:textId="77777777" w:rsidR="00A9734B" w:rsidRDefault="00A9734B">
            <w:pPr>
              <w:pStyle w:val="TableParagraph"/>
              <w:spacing w:line="240" w:lineRule="auto"/>
              <w:ind w:left="0"/>
              <w:rPr>
                <w:rFonts w:ascii="Times New Roman"/>
                <w:sz w:val="18"/>
              </w:rPr>
            </w:pPr>
          </w:p>
        </w:tc>
        <w:tc>
          <w:tcPr>
            <w:tcW w:w="8814" w:type="dxa"/>
            <w:gridSpan w:val="3"/>
          </w:tcPr>
          <w:p w14:paraId="78C65EA6" w14:textId="77777777" w:rsidR="00A9734B" w:rsidRDefault="14B1261E" w:rsidP="14B1261E">
            <w:pPr>
              <w:pStyle w:val="TableParagraph"/>
              <w:spacing w:line="240" w:lineRule="auto"/>
              <w:ind w:left="91"/>
            </w:pPr>
            <w:r>
              <w:t>Minor (this program split to become the School of Public Health)</w:t>
            </w:r>
          </w:p>
        </w:tc>
      </w:tr>
      <w:tr w:rsidR="00A9734B" w14:paraId="2FA06999" w14:textId="77777777" w:rsidTr="7D2ED5AB">
        <w:trPr>
          <w:trHeight w:val="253"/>
        </w:trPr>
        <w:tc>
          <w:tcPr>
            <w:tcW w:w="632" w:type="dxa"/>
          </w:tcPr>
          <w:p w14:paraId="014B2F57" w14:textId="77777777" w:rsidR="00A9734B" w:rsidRDefault="14B1261E" w:rsidP="14B1261E">
            <w:pPr>
              <w:pStyle w:val="TableParagraph"/>
              <w:spacing w:line="240" w:lineRule="auto"/>
            </w:pPr>
            <w:r>
              <w:t>1991</w:t>
            </w:r>
          </w:p>
        </w:tc>
        <w:tc>
          <w:tcPr>
            <w:tcW w:w="587" w:type="dxa"/>
          </w:tcPr>
          <w:p w14:paraId="3C63BD0D" w14:textId="77777777" w:rsidR="00A9734B" w:rsidRDefault="14B1261E" w:rsidP="14B1261E">
            <w:pPr>
              <w:pStyle w:val="TableParagraph"/>
              <w:spacing w:line="240" w:lineRule="auto"/>
              <w:ind w:left="68" w:right="46"/>
              <w:jc w:val="center"/>
            </w:pPr>
            <w:r>
              <w:t>MS</w:t>
            </w:r>
          </w:p>
        </w:tc>
        <w:tc>
          <w:tcPr>
            <w:tcW w:w="8814" w:type="dxa"/>
            <w:gridSpan w:val="3"/>
          </w:tcPr>
          <w:p w14:paraId="59586826" w14:textId="77777777" w:rsidR="00A9734B" w:rsidRDefault="14B1261E" w:rsidP="14B1261E">
            <w:pPr>
              <w:pStyle w:val="TableParagraph"/>
              <w:spacing w:line="240" w:lineRule="auto"/>
              <w:ind w:left="67"/>
            </w:pPr>
            <w:r>
              <w:t>Northern Illinois University, Department of Physical Education; Exercise Physiology</w:t>
            </w:r>
          </w:p>
        </w:tc>
      </w:tr>
      <w:tr w:rsidR="00A9734B" w14:paraId="59167A98" w14:textId="77777777" w:rsidTr="7D2ED5AB">
        <w:trPr>
          <w:trHeight w:val="251"/>
        </w:trPr>
        <w:tc>
          <w:tcPr>
            <w:tcW w:w="632" w:type="dxa"/>
          </w:tcPr>
          <w:p w14:paraId="37FFECB9" w14:textId="77777777" w:rsidR="00A9734B" w:rsidRDefault="14B1261E" w:rsidP="14B1261E">
            <w:pPr>
              <w:pStyle w:val="TableParagraph"/>
              <w:spacing w:line="240" w:lineRule="auto"/>
            </w:pPr>
            <w:r>
              <w:t>1989</w:t>
            </w:r>
          </w:p>
        </w:tc>
        <w:tc>
          <w:tcPr>
            <w:tcW w:w="587" w:type="dxa"/>
          </w:tcPr>
          <w:p w14:paraId="70293C63" w14:textId="77777777" w:rsidR="00A9734B" w:rsidRDefault="14B1261E" w:rsidP="14B1261E">
            <w:pPr>
              <w:pStyle w:val="TableParagraph"/>
              <w:spacing w:line="240" w:lineRule="auto"/>
              <w:ind w:left="31" w:right="46"/>
              <w:jc w:val="center"/>
            </w:pPr>
            <w:r>
              <w:t>BS</w:t>
            </w:r>
          </w:p>
        </w:tc>
        <w:tc>
          <w:tcPr>
            <w:tcW w:w="8814" w:type="dxa"/>
            <w:gridSpan w:val="3"/>
          </w:tcPr>
          <w:p w14:paraId="78FE913B" w14:textId="77777777" w:rsidR="00A9734B" w:rsidRDefault="14B1261E" w:rsidP="14B1261E">
            <w:pPr>
              <w:pStyle w:val="TableParagraph"/>
              <w:spacing w:line="240" w:lineRule="auto"/>
              <w:ind w:left="91"/>
            </w:pPr>
            <w:r>
              <w:t>Plymouth State University, Department of Physical Education (now Kinesiology); Health</w:t>
            </w:r>
          </w:p>
        </w:tc>
      </w:tr>
      <w:tr w:rsidR="00A9734B" w14:paraId="240FC188" w14:textId="77777777" w:rsidTr="7D2ED5AB">
        <w:trPr>
          <w:trHeight w:val="249"/>
        </w:trPr>
        <w:tc>
          <w:tcPr>
            <w:tcW w:w="632" w:type="dxa"/>
          </w:tcPr>
          <w:p w14:paraId="4E6A044A" w14:textId="77777777" w:rsidR="00A9734B" w:rsidRDefault="00A9734B">
            <w:pPr>
              <w:pStyle w:val="TableParagraph"/>
              <w:spacing w:line="240" w:lineRule="auto"/>
              <w:ind w:left="0"/>
              <w:rPr>
                <w:rFonts w:ascii="Times New Roman"/>
                <w:sz w:val="18"/>
              </w:rPr>
            </w:pPr>
          </w:p>
        </w:tc>
        <w:tc>
          <w:tcPr>
            <w:tcW w:w="587" w:type="dxa"/>
          </w:tcPr>
          <w:p w14:paraId="54337A60" w14:textId="77777777" w:rsidR="00A9734B" w:rsidRDefault="00A9734B">
            <w:pPr>
              <w:pStyle w:val="TableParagraph"/>
              <w:spacing w:line="240" w:lineRule="auto"/>
              <w:ind w:left="0"/>
              <w:rPr>
                <w:rFonts w:ascii="Times New Roman"/>
                <w:sz w:val="18"/>
              </w:rPr>
            </w:pPr>
          </w:p>
        </w:tc>
        <w:tc>
          <w:tcPr>
            <w:tcW w:w="8814" w:type="dxa"/>
            <w:gridSpan w:val="3"/>
          </w:tcPr>
          <w:p w14:paraId="55EA9981" w14:textId="77777777" w:rsidR="00A9734B" w:rsidRDefault="14B1261E" w:rsidP="14B1261E">
            <w:pPr>
              <w:pStyle w:val="TableParagraph"/>
              <w:spacing w:line="240" w:lineRule="auto"/>
              <w:ind w:left="103"/>
            </w:pPr>
            <w:r>
              <w:t>and Physical Education Teaching Certification; Minor: Health Psychology</w:t>
            </w:r>
          </w:p>
        </w:tc>
      </w:tr>
      <w:tr w:rsidR="00A9734B" w14:paraId="3917983C" w14:textId="77777777" w:rsidTr="7D2ED5AB">
        <w:trPr>
          <w:trHeight w:val="506"/>
        </w:trPr>
        <w:tc>
          <w:tcPr>
            <w:tcW w:w="10033" w:type="dxa"/>
            <w:gridSpan w:val="5"/>
          </w:tcPr>
          <w:p w14:paraId="0B8045D1" w14:textId="77777777" w:rsidR="00A9734B" w:rsidRDefault="00A9734B">
            <w:pPr>
              <w:pStyle w:val="TableParagraph"/>
              <w:spacing w:before="8" w:line="240" w:lineRule="auto"/>
              <w:ind w:left="0"/>
              <w:rPr>
                <w:sz w:val="19"/>
              </w:rPr>
            </w:pPr>
          </w:p>
          <w:p w14:paraId="53031A5F" w14:textId="77777777" w:rsidR="00A9734B" w:rsidRDefault="00000000">
            <w:pPr>
              <w:pStyle w:val="TableParagraph"/>
              <w:spacing w:before="1" w:line="240" w:lineRule="auto"/>
              <w:rPr>
                <w:b/>
              </w:rPr>
            </w:pPr>
            <w:r>
              <w:rPr>
                <w:b/>
              </w:rPr>
              <w:t>WORK EXPERIENCE</w:t>
            </w:r>
          </w:p>
        </w:tc>
      </w:tr>
      <w:tr w:rsidR="00A9734B" w14:paraId="59D93066" w14:textId="77777777" w:rsidTr="7D2ED5AB">
        <w:trPr>
          <w:trHeight w:val="256"/>
        </w:trPr>
        <w:tc>
          <w:tcPr>
            <w:tcW w:w="1418" w:type="dxa"/>
            <w:gridSpan w:val="3"/>
          </w:tcPr>
          <w:p w14:paraId="790B7B0F" w14:textId="6915EC83" w:rsidR="00487D4B" w:rsidRDefault="00487D4B">
            <w:pPr>
              <w:pStyle w:val="TableParagraph"/>
              <w:spacing w:line="221" w:lineRule="exact"/>
            </w:pPr>
            <w:r>
              <w:t>2024-present</w:t>
            </w:r>
          </w:p>
          <w:p w14:paraId="0246CDA8" w14:textId="1E341FDA" w:rsidR="00271B4C" w:rsidRDefault="00271B4C">
            <w:pPr>
              <w:pStyle w:val="TableParagraph"/>
              <w:spacing w:line="221" w:lineRule="exact"/>
            </w:pPr>
            <w:r>
              <w:t>2024-present</w:t>
            </w:r>
          </w:p>
          <w:p w14:paraId="59381AF3" w14:textId="64112F0C" w:rsidR="00A9734B" w:rsidRDefault="00000000">
            <w:pPr>
              <w:pStyle w:val="TableParagraph"/>
              <w:spacing w:line="221" w:lineRule="exact"/>
            </w:pPr>
            <w:r>
              <w:t>2015-</w:t>
            </w:r>
            <w:r w:rsidR="00487D4B">
              <w:t>2023</w:t>
            </w:r>
          </w:p>
        </w:tc>
        <w:tc>
          <w:tcPr>
            <w:tcW w:w="4287" w:type="dxa"/>
          </w:tcPr>
          <w:p w14:paraId="7866F63E" w14:textId="0AD269A9" w:rsidR="00487D4B" w:rsidRDefault="00785086">
            <w:pPr>
              <w:pStyle w:val="TableParagraph"/>
              <w:spacing w:line="221" w:lineRule="exact"/>
              <w:ind w:left="72"/>
            </w:pPr>
            <w:r>
              <w:t>Northeastern University, Boston</w:t>
            </w:r>
          </w:p>
          <w:p w14:paraId="29DED153" w14:textId="73687D9C" w:rsidR="00271B4C" w:rsidRDefault="00271B4C">
            <w:pPr>
              <w:pStyle w:val="TableParagraph"/>
              <w:spacing w:line="221" w:lineRule="exact"/>
              <w:ind w:left="72"/>
            </w:pPr>
            <w:r>
              <w:t>The University of Texas at Austin</w:t>
            </w:r>
          </w:p>
          <w:p w14:paraId="586EBE5B" w14:textId="487CD793" w:rsidR="00A9734B" w:rsidRDefault="00000000">
            <w:pPr>
              <w:pStyle w:val="TableParagraph"/>
              <w:spacing w:line="221" w:lineRule="exact"/>
              <w:ind w:left="72"/>
            </w:pPr>
            <w:r>
              <w:t>The University of Texas at Austin</w:t>
            </w:r>
          </w:p>
        </w:tc>
        <w:tc>
          <w:tcPr>
            <w:tcW w:w="4328" w:type="dxa"/>
          </w:tcPr>
          <w:p w14:paraId="592B4873" w14:textId="00D1394D" w:rsidR="00487D4B" w:rsidRDefault="00785086">
            <w:pPr>
              <w:pStyle w:val="TableParagraph"/>
              <w:spacing w:line="221" w:lineRule="exact"/>
              <w:ind w:left="105"/>
            </w:pPr>
            <w:r>
              <w:t>Chair, Full Professor, PTMRS</w:t>
            </w:r>
          </w:p>
          <w:p w14:paraId="0DDA41D1" w14:textId="3BC04063" w:rsidR="00271B4C" w:rsidRDefault="00271B4C">
            <w:pPr>
              <w:pStyle w:val="TableParagraph"/>
              <w:spacing w:line="221" w:lineRule="exact"/>
              <w:ind w:left="105"/>
            </w:pPr>
            <w:r>
              <w:t>Adjunct Professor, Dept. of Psychology</w:t>
            </w:r>
          </w:p>
          <w:p w14:paraId="2B89A059" w14:textId="50B6BF6B" w:rsidR="00A9734B" w:rsidRDefault="00000000">
            <w:pPr>
              <w:pStyle w:val="TableParagraph"/>
              <w:spacing w:line="221" w:lineRule="exact"/>
              <w:ind w:left="105"/>
            </w:pPr>
            <w:r>
              <w:t xml:space="preserve">Professor, Director Kinetic </w:t>
            </w:r>
            <w:proofErr w:type="spellStart"/>
            <w:r>
              <w:t>Kidz</w:t>
            </w:r>
            <w:proofErr w:type="spellEnd"/>
            <w:r>
              <w:t xml:space="preserve"> Lab</w:t>
            </w:r>
          </w:p>
        </w:tc>
      </w:tr>
      <w:tr w:rsidR="00A9734B" w14:paraId="2B1EA20A" w14:textId="77777777" w:rsidTr="7D2ED5AB">
        <w:trPr>
          <w:trHeight w:val="252"/>
        </w:trPr>
        <w:tc>
          <w:tcPr>
            <w:tcW w:w="1418" w:type="dxa"/>
            <w:gridSpan w:val="3"/>
          </w:tcPr>
          <w:p w14:paraId="7C22B07D" w14:textId="77777777" w:rsidR="00A9734B" w:rsidRDefault="00000000">
            <w:pPr>
              <w:pStyle w:val="TableParagraph"/>
              <w:spacing w:line="223" w:lineRule="exact"/>
            </w:pPr>
            <w:r>
              <w:t>2018-present</w:t>
            </w:r>
          </w:p>
        </w:tc>
        <w:tc>
          <w:tcPr>
            <w:tcW w:w="4287" w:type="dxa"/>
          </w:tcPr>
          <w:p w14:paraId="59D999C7" w14:textId="77777777" w:rsidR="00A9734B" w:rsidRDefault="00000000">
            <w:pPr>
              <w:pStyle w:val="TableParagraph"/>
              <w:spacing w:line="224" w:lineRule="exact"/>
              <w:ind w:left="72"/>
              <w:rPr>
                <w:i/>
              </w:rPr>
            </w:pPr>
            <w:r>
              <w:rPr>
                <w:i/>
              </w:rPr>
              <w:t>Whole Communities-Whole Health</w:t>
            </w:r>
          </w:p>
        </w:tc>
        <w:tc>
          <w:tcPr>
            <w:tcW w:w="4328" w:type="dxa"/>
          </w:tcPr>
          <w:p w14:paraId="0BED5691" w14:textId="77777777" w:rsidR="00A9734B" w:rsidRDefault="00000000">
            <w:pPr>
              <w:pStyle w:val="TableParagraph"/>
              <w:spacing w:line="224" w:lineRule="exact"/>
              <w:ind w:left="105"/>
            </w:pPr>
            <w:r>
              <w:t>PI: Longitudinal cohort study</w:t>
            </w:r>
          </w:p>
        </w:tc>
      </w:tr>
      <w:tr w:rsidR="00A9734B" w14:paraId="6D30F8B9" w14:textId="77777777" w:rsidTr="7D2ED5AB">
        <w:trPr>
          <w:trHeight w:val="253"/>
        </w:trPr>
        <w:tc>
          <w:tcPr>
            <w:tcW w:w="1418" w:type="dxa"/>
            <w:gridSpan w:val="3"/>
          </w:tcPr>
          <w:p w14:paraId="513B174C" w14:textId="77777777" w:rsidR="00A9734B" w:rsidRDefault="00000000">
            <w:pPr>
              <w:pStyle w:val="TableParagraph"/>
              <w:spacing w:line="223" w:lineRule="exact"/>
            </w:pPr>
            <w:r>
              <w:t>2009-2014</w:t>
            </w:r>
          </w:p>
        </w:tc>
        <w:tc>
          <w:tcPr>
            <w:tcW w:w="4287" w:type="dxa"/>
          </w:tcPr>
          <w:p w14:paraId="62F9AB41" w14:textId="77777777" w:rsidR="00A9734B" w:rsidRDefault="00000000">
            <w:pPr>
              <w:pStyle w:val="TableParagraph"/>
              <w:spacing w:line="223" w:lineRule="exact"/>
              <w:ind w:left="72"/>
            </w:pPr>
            <w:r>
              <w:t>The University of Texas at Austin</w:t>
            </w:r>
          </w:p>
        </w:tc>
        <w:tc>
          <w:tcPr>
            <w:tcW w:w="4328" w:type="dxa"/>
          </w:tcPr>
          <w:p w14:paraId="1F2BC4FE" w14:textId="77777777" w:rsidR="00A9734B" w:rsidRDefault="00000000">
            <w:pPr>
              <w:pStyle w:val="TableParagraph"/>
              <w:spacing w:line="223" w:lineRule="exact"/>
              <w:ind w:left="105"/>
            </w:pPr>
            <w:r>
              <w:t>Associate Professor, Graduate Advisor</w:t>
            </w:r>
          </w:p>
        </w:tc>
      </w:tr>
      <w:tr w:rsidR="00A9734B" w14:paraId="156E2C23" w14:textId="77777777" w:rsidTr="7D2ED5AB">
        <w:trPr>
          <w:trHeight w:val="253"/>
        </w:trPr>
        <w:tc>
          <w:tcPr>
            <w:tcW w:w="1418" w:type="dxa"/>
            <w:gridSpan w:val="3"/>
          </w:tcPr>
          <w:p w14:paraId="0AC2B0BF" w14:textId="77777777" w:rsidR="00A9734B" w:rsidRDefault="00000000">
            <w:pPr>
              <w:pStyle w:val="TableParagraph"/>
              <w:spacing w:line="225" w:lineRule="exact"/>
            </w:pPr>
            <w:r>
              <w:t>2002-2009</w:t>
            </w:r>
          </w:p>
        </w:tc>
        <w:tc>
          <w:tcPr>
            <w:tcW w:w="4287" w:type="dxa"/>
          </w:tcPr>
          <w:p w14:paraId="6A033346" w14:textId="77777777" w:rsidR="00A9734B" w:rsidRDefault="00000000">
            <w:pPr>
              <w:pStyle w:val="TableParagraph"/>
              <w:spacing w:line="225" w:lineRule="exact"/>
              <w:ind w:left="72"/>
            </w:pPr>
            <w:r>
              <w:t>University of Illinois at Urbana-Champaign</w:t>
            </w:r>
          </w:p>
        </w:tc>
        <w:tc>
          <w:tcPr>
            <w:tcW w:w="4328" w:type="dxa"/>
          </w:tcPr>
          <w:p w14:paraId="17D304DC" w14:textId="77777777" w:rsidR="00A9734B" w:rsidRDefault="00000000">
            <w:pPr>
              <w:pStyle w:val="TableParagraph"/>
              <w:spacing w:line="225" w:lineRule="exact"/>
              <w:ind w:left="105"/>
            </w:pPr>
            <w:r>
              <w:t>Assistant/Associate Professor</w:t>
            </w:r>
          </w:p>
        </w:tc>
      </w:tr>
      <w:tr w:rsidR="00A9734B" w14:paraId="046CFFB4" w14:textId="77777777" w:rsidTr="7D2ED5AB">
        <w:trPr>
          <w:trHeight w:val="253"/>
        </w:trPr>
        <w:tc>
          <w:tcPr>
            <w:tcW w:w="1418" w:type="dxa"/>
            <w:gridSpan w:val="3"/>
          </w:tcPr>
          <w:p w14:paraId="3EA007BE" w14:textId="77777777" w:rsidR="00A9734B" w:rsidRDefault="00000000">
            <w:pPr>
              <w:pStyle w:val="TableParagraph"/>
              <w:spacing w:line="223" w:lineRule="exact"/>
            </w:pPr>
            <w:r>
              <w:t>1999-2002</w:t>
            </w:r>
          </w:p>
        </w:tc>
        <w:tc>
          <w:tcPr>
            <w:tcW w:w="4287" w:type="dxa"/>
          </w:tcPr>
          <w:p w14:paraId="1C55D360" w14:textId="77777777" w:rsidR="00A9734B" w:rsidRDefault="00000000">
            <w:pPr>
              <w:pStyle w:val="TableParagraph"/>
              <w:spacing w:line="223" w:lineRule="exact"/>
              <w:ind w:left="72"/>
            </w:pPr>
            <w:r>
              <w:t>University of South Carolina</w:t>
            </w:r>
          </w:p>
        </w:tc>
        <w:tc>
          <w:tcPr>
            <w:tcW w:w="4328" w:type="dxa"/>
          </w:tcPr>
          <w:p w14:paraId="239ACB11" w14:textId="77777777" w:rsidR="00A9734B" w:rsidRDefault="00000000">
            <w:pPr>
              <w:pStyle w:val="TableParagraph"/>
              <w:spacing w:line="223" w:lineRule="exact"/>
              <w:ind w:left="105"/>
            </w:pPr>
            <w:r>
              <w:t>Graduate Research Assistant</w:t>
            </w:r>
          </w:p>
        </w:tc>
      </w:tr>
      <w:tr w:rsidR="00A9734B" w14:paraId="44F12D34" w14:textId="77777777" w:rsidTr="7D2ED5AB">
        <w:trPr>
          <w:trHeight w:val="253"/>
        </w:trPr>
        <w:tc>
          <w:tcPr>
            <w:tcW w:w="1418" w:type="dxa"/>
            <w:gridSpan w:val="3"/>
          </w:tcPr>
          <w:p w14:paraId="649A5C87" w14:textId="77777777" w:rsidR="00A9734B" w:rsidRDefault="00000000">
            <w:pPr>
              <w:pStyle w:val="TableParagraph"/>
              <w:spacing w:line="225" w:lineRule="exact"/>
            </w:pPr>
            <w:r>
              <w:t>1998-1999</w:t>
            </w:r>
          </w:p>
        </w:tc>
        <w:tc>
          <w:tcPr>
            <w:tcW w:w="4287" w:type="dxa"/>
          </w:tcPr>
          <w:p w14:paraId="10DC9378" w14:textId="77777777" w:rsidR="00A9734B" w:rsidRDefault="00000000">
            <w:pPr>
              <w:pStyle w:val="TableParagraph"/>
              <w:spacing w:line="225" w:lineRule="exact"/>
              <w:ind w:left="72"/>
            </w:pPr>
            <w:r>
              <w:t>MSAD #71, Kennebunk HS</w:t>
            </w:r>
          </w:p>
        </w:tc>
        <w:tc>
          <w:tcPr>
            <w:tcW w:w="4328" w:type="dxa"/>
          </w:tcPr>
          <w:p w14:paraId="79120FB3" w14:textId="77777777" w:rsidR="00A9734B" w:rsidRDefault="00000000">
            <w:pPr>
              <w:pStyle w:val="TableParagraph"/>
              <w:spacing w:line="225" w:lineRule="exact"/>
              <w:ind w:left="105"/>
            </w:pPr>
            <w:r>
              <w:t>Administrator</w:t>
            </w:r>
          </w:p>
        </w:tc>
      </w:tr>
      <w:tr w:rsidR="00A9734B" w14:paraId="46E3B4D3" w14:textId="77777777" w:rsidTr="7D2ED5AB">
        <w:trPr>
          <w:trHeight w:val="253"/>
        </w:trPr>
        <w:tc>
          <w:tcPr>
            <w:tcW w:w="1418" w:type="dxa"/>
            <w:gridSpan w:val="3"/>
          </w:tcPr>
          <w:p w14:paraId="7360025F" w14:textId="77777777" w:rsidR="00A9734B" w:rsidRDefault="00000000">
            <w:pPr>
              <w:pStyle w:val="TableParagraph"/>
              <w:spacing w:line="223" w:lineRule="exact"/>
            </w:pPr>
            <w:r>
              <w:t>1993-1998</w:t>
            </w:r>
          </w:p>
        </w:tc>
        <w:tc>
          <w:tcPr>
            <w:tcW w:w="4287" w:type="dxa"/>
          </w:tcPr>
          <w:p w14:paraId="4547F896" w14:textId="77777777" w:rsidR="00A9734B" w:rsidRDefault="00000000">
            <w:pPr>
              <w:pStyle w:val="TableParagraph"/>
              <w:spacing w:line="223" w:lineRule="exact"/>
              <w:ind w:left="72"/>
            </w:pPr>
            <w:r>
              <w:t>MSAD #71, Kennebunk HS</w:t>
            </w:r>
          </w:p>
        </w:tc>
        <w:tc>
          <w:tcPr>
            <w:tcW w:w="4328" w:type="dxa"/>
          </w:tcPr>
          <w:p w14:paraId="751878EB" w14:textId="77777777" w:rsidR="00A9734B" w:rsidRDefault="00000000">
            <w:pPr>
              <w:pStyle w:val="TableParagraph"/>
              <w:spacing w:line="223" w:lineRule="exact"/>
              <w:ind w:left="105"/>
            </w:pPr>
            <w:r>
              <w:t>Health &amp; Physical Education</w:t>
            </w:r>
          </w:p>
        </w:tc>
      </w:tr>
      <w:tr w:rsidR="00A9734B" w14:paraId="75013461" w14:textId="77777777" w:rsidTr="7D2ED5AB">
        <w:trPr>
          <w:trHeight w:val="253"/>
        </w:trPr>
        <w:tc>
          <w:tcPr>
            <w:tcW w:w="1418" w:type="dxa"/>
            <w:gridSpan w:val="3"/>
          </w:tcPr>
          <w:p w14:paraId="289CDA65" w14:textId="77777777" w:rsidR="00A9734B" w:rsidRDefault="00A9734B">
            <w:pPr>
              <w:pStyle w:val="TableParagraph"/>
              <w:spacing w:line="240" w:lineRule="auto"/>
              <w:ind w:left="0"/>
              <w:rPr>
                <w:rFonts w:ascii="Times New Roman"/>
                <w:sz w:val="18"/>
              </w:rPr>
            </w:pPr>
          </w:p>
        </w:tc>
        <w:tc>
          <w:tcPr>
            <w:tcW w:w="4287" w:type="dxa"/>
          </w:tcPr>
          <w:p w14:paraId="24732312" w14:textId="77777777" w:rsidR="00A9734B" w:rsidRDefault="00A9734B">
            <w:pPr>
              <w:pStyle w:val="TableParagraph"/>
              <w:spacing w:line="240" w:lineRule="auto"/>
              <w:ind w:left="0"/>
              <w:rPr>
                <w:rFonts w:ascii="Times New Roman"/>
                <w:sz w:val="18"/>
              </w:rPr>
            </w:pPr>
          </w:p>
        </w:tc>
        <w:tc>
          <w:tcPr>
            <w:tcW w:w="4328" w:type="dxa"/>
          </w:tcPr>
          <w:p w14:paraId="70151CDD" w14:textId="77777777" w:rsidR="00A9734B" w:rsidRDefault="00000000">
            <w:pPr>
              <w:pStyle w:val="TableParagraph"/>
              <w:spacing w:line="225" w:lineRule="exact"/>
              <w:ind w:left="105"/>
            </w:pPr>
            <w:r>
              <w:t>Teacher/Coach</w:t>
            </w:r>
          </w:p>
        </w:tc>
      </w:tr>
      <w:tr w:rsidR="00A9734B" w14:paraId="3C68A5C9" w14:textId="77777777" w:rsidTr="7D2ED5AB">
        <w:trPr>
          <w:trHeight w:val="251"/>
        </w:trPr>
        <w:tc>
          <w:tcPr>
            <w:tcW w:w="1418" w:type="dxa"/>
            <w:gridSpan w:val="3"/>
          </w:tcPr>
          <w:p w14:paraId="4A43753C" w14:textId="77777777" w:rsidR="00A9734B" w:rsidRDefault="00000000">
            <w:pPr>
              <w:pStyle w:val="TableParagraph"/>
              <w:spacing w:line="223" w:lineRule="exact"/>
            </w:pPr>
            <w:r>
              <w:t>1991-1993</w:t>
            </w:r>
          </w:p>
        </w:tc>
        <w:tc>
          <w:tcPr>
            <w:tcW w:w="4287" w:type="dxa"/>
          </w:tcPr>
          <w:p w14:paraId="18F54C5A" w14:textId="77777777" w:rsidR="00A9734B" w:rsidRDefault="00000000">
            <w:pPr>
              <w:pStyle w:val="TableParagraph"/>
              <w:spacing w:line="223" w:lineRule="exact"/>
              <w:ind w:left="72"/>
            </w:pPr>
            <w:r>
              <w:t>Augusta School District, Cony HS</w:t>
            </w:r>
          </w:p>
        </w:tc>
        <w:tc>
          <w:tcPr>
            <w:tcW w:w="4328" w:type="dxa"/>
          </w:tcPr>
          <w:p w14:paraId="157ECC19" w14:textId="77777777" w:rsidR="00A9734B" w:rsidRDefault="00000000">
            <w:pPr>
              <w:pStyle w:val="TableParagraph"/>
              <w:spacing w:line="223" w:lineRule="exact"/>
              <w:ind w:left="105"/>
            </w:pPr>
            <w:r>
              <w:t>Health &amp; Physical Education</w:t>
            </w:r>
          </w:p>
        </w:tc>
      </w:tr>
      <w:tr w:rsidR="00A9734B" w14:paraId="0B3106D6" w14:textId="77777777" w:rsidTr="7D2ED5AB">
        <w:trPr>
          <w:trHeight w:val="249"/>
        </w:trPr>
        <w:tc>
          <w:tcPr>
            <w:tcW w:w="1418" w:type="dxa"/>
            <w:gridSpan w:val="3"/>
          </w:tcPr>
          <w:p w14:paraId="15ACED88" w14:textId="77777777" w:rsidR="00A9734B" w:rsidRDefault="00A9734B">
            <w:pPr>
              <w:pStyle w:val="TableParagraph"/>
              <w:spacing w:line="240" w:lineRule="auto"/>
              <w:ind w:left="0"/>
              <w:rPr>
                <w:rFonts w:ascii="Times New Roman"/>
                <w:sz w:val="18"/>
              </w:rPr>
            </w:pPr>
          </w:p>
        </w:tc>
        <w:tc>
          <w:tcPr>
            <w:tcW w:w="4287" w:type="dxa"/>
          </w:tcPr>
          <w:p w14:paraId="26214842" w14:textId="77777777" w:rsidR="00A9734B" w:rsidRDefault="00A9734B">
            <w:pPr>
              <w:pStyle w:val="TableParagraph"/>
              <w:spacing w:line="240" w:lineRule="auto"/>
              <w:ind w:left="0"/>
              <w:rPr>
                <w:rFonts w:ascii="Times New Roman"/>
                <w:sz w:val="18"/>
              </w:rPr>
            </w:pPr>
          </w:p>
        </w:tc>
        <w:tc>
          <w:tcPr>
            <w:tcW w:w="4328" w:type="dxa"/>
          </w:tcPr>
          <w:p w14:paraId="65DDDB40" w14:textId="77777777" w:rsidR="00A9734B" w:rsidRDefault="00000000">
            <w:pPr>
              <w:pStyle w:val="TableParagraph"/>
              <w:spacing w:line="223" w:lineRule="exact"/>
              <w:ind w:left="105"/>
            </w:pPr>
            <w:bookmarkStart w:id="0" w:name="PROFESSIONAL_AFFILIATIONS"/>
            <w:bookmarkEnd w:id="0"/>
            <w:r>
              <w:t>Teacher/Coach</w:t>
            </w:r>
          </w:p>
        </w:tc>
      </w:tr>
    </w:tbl>
    <w:p w14:paraId="72DFF863" w14:textId="77777777" w:rsidR="00A9734B" w:rsidRDefault="00000000">
      <w:pPr>
        <w:pStyle w:val="Heading1"/>
        <w:spacing w:line="252" w:lineRule="exact"/>
        <w:ind w:left="191"/>
        <w:rPr>
          <w:u w:val="none"/>
        </w:rPr>
      </w:pPr>
      <w:r>
        <w:rPr>
          <w:u w:val="none"/>
        </w:rPr>
        <w:t>PROFESSIONAL AFFILIATIONS</w:t>
      </w:r>
    </w:p>
    <w:p w14:paraId="3E67E70F" w14:textId="77777777" w:rsidR="006738E2" w:rsidRDefault="00000000">
      <w:pPr>
        <w:pStyle w:val="BodyText"/>
        <w:ind w:left="191" w:right="5053"/>
      </w:pPr>
      <w:r>
        <w:t xml:space="preserve">American Public Health Association (APHA) </w:t>
      </w:r>
    </w:p>
    <w:p w14:paraId="384D2061" w14:textId="04D69A52" w:rsidR="006738E2" w:rsidRDefault="006738E2" w:rsidP="006738E2">
      <w:pPr>
        <w:pStyle w:val="BodyText"/>
        <w:ind w:left="191" w:right="4280"/>
      </w:pPr>
      <w:r>
        <w:t>Society of Health and Physical Educators (SHAPE) America</w:t>
      </w:r>
    </w:p>
    <w:p w14:paraId="1548D418" w14:textId="3317EF89" w:rsidR="00A9734B" w:rsidRDefault="00000000">
      <w:pPr>
        <w:pStyle w:val="BodyText"/>
        <w:ind w:left="191" w:right="5053"/>
      </w:pPr>
      <w:r>
        <w:t>American College of Sports Medicine (ACSM) American Educational Research Association (AERA)</w:t>
      </w:r>
    </w:p>
    <w:p w14:paraId="25FD6660" w14:textId="77777777" w:rsidR="00A9734B" w:rsidRDefault="00A9734B">
      <w:pPr>
        <w:pStyle w:val="BodyText"/>
        <w:spacing w:before="10"/>
        <w:rPr>
          <w:sz w:val="19"/>
        </w:rPr>
      </w:pPr>
    </w:p>
    <w:p w14:paraId="054D398F" w14:textId="77777777" w:rsidR="00A9734B" w:rsidRDefault="00000000">
      <w:pPr>
        <w:spacing w:after="5"/>
        <w:ind w:left="191"/>
      </w:pPr>
      <w:r>
        <w:rPr>
          <w:b/>
        </w:rPr>
        <w:t xml:space="preserve">HONORS, RECOGNITIONS, AND OUTSTANDING ACHIEVEMENTS </w:t>
      </w:r>
      <w:r>
        <w:t>(AWARD – SPONSOR)</w:t>
      </w:r>
    </w:p>
    <w:tbl>
      <w:tblPr>
        <w:tblW w:w="0" w:type="auto"/>
        <w:tblInd w:w="149" w:type="dxa"/>
        <w:tblLayout w:type="fixed"/>
        <w:tblCellMar>
          <w:left w:w="0" w:type="dxa"/>
          <w:right w:w="0" w:type="dxa"/>
        </w:tblCellMar>
        <w:tblLook w:val="01E0" w:firstRow="1" w:lastRow="1" w:firstColumn="1" w:lastColumn="1" w:noHBand="0" w:noVBand="0"/>
      </w:tblPr>
      <w:tblGrid>
        <w:gridCol w:w="1298"/>
        <w:gridCol w:w="8805"/>
      </w:tblGrid>
      <w:tr w:rsidR="00A9734B" w14:paraId="089FEABF" w14:textId="77777777">
        <w:trPr>
          <w:trHeight w:val="250"/>
        </w:trPr>
        <w:tc>
          <w:tcPr>
            <w:tcW w:w="1298" w:type="dxa"/>
          </w:tcPr>
          <w:p w14:paraId="7EA5DDC4" w14:textId="77777777" w:rsidR="00A9734B" w:rsidRDefault="00000000">
            <w:pPr>
              <w:pStyle w:val="TableParagraph"/>
              <w:spacing w:line="231" w:lineRule="exact"/>
            </w:pPr>
            <w:r>
              <w:t>2023</w:t>
            </w:r>
          </w:p>
        </w:tc>
        <w:tc>
          <w:tcPr>
            <w:tcW w:w="8805" w:type="dxa"/>
          </w:tcPr>
          <w:p w14:paraId="3C399899" w14:textId="77777777" w:rsidR="00A9734B" w:rsidRDefault="00000000">
            <w:pPr>
              <w:pStyle w:val="TableParagraph"/>
              <w:spacing w:line="231" w:lineRule="exact"/>
              <w:ind w:left="192"/>
            </w:pPr>
            <w:r>
              <w:rPr>
                <w:b/>
                <w:i/>
              </w:rPr>
              <w:t xml:space="preserve">McCloy Research Award </w:t>
            </w:r>
            <w:r>
              <w:t>(career award) - Society of Health and Physical Educators</w:t>
            </w:r>
          </w:p>
        </w:tc>
      </w:tr>
      <w:tr w:rsidR="00A9734B" w14:paraId="089720D3" w14:textId="77777777">
        <w:trPr>
          <w:trHeight w:val="253"/>
        </w:trPr>
        <w:tc>
          <w:tcPr>
            <w:tcW w:w="1298" w:type="dxa"/>
          </w:tcPr>
          <w:p w14:paraId="79FD4799" w14:textId="77777777" w:rsidR="00A9734B" w:rsidRDefault="00A9734B">
            <w:pPr>
              <w:pStyle w:val="TableParagraph"/>
              <w:spacing w:line="240" w:lineRule="auto"/>
              <w:ind w:left="0"/>
              <w:rPr>
                <w:rFonts w:ascii="Times New Roman"/>
                <w:sz w:val="18"/>
              </w:rPr>
            </w:pPr>
          </w:p>
        </w:tc>
        <w:tc>
          <w:tcPr>
            <w:tcW w:w="8805" w:type="dxa"/>
          </w:tcPr>
          <w:p w14:paraId="04B0AADA" w14:textId="77777777" w:rsidR="00A9734B" w:rsidRDefault="00000000">
            <w:pPr>
              <w:pStyle w:val="TableParagraph"/>
              <w:ind w:left="192"/>
            </w:pPr>
            <w:r>
              <w:t>(SHAPE)</w:t>
            </w:r>
          </w:p>
        </w:tc>
      </w:tr>
      <w:tr w:rsidR="00A9734B" w14:paraId="1703DF5E" w14:textId="77777777">
        <w:trPr>
          <w:trHeight w:val="251"/>
        </w:trPr>
        <w:tc>
          <w:tcPr>
            <w:tcW w:w="1298" w:type="dxa"/>
          </w:tcPr>
          <w:p w14:paraId="28D2F7E6" w14:textId="77777777" w:rsidR="00A9734B" w:rsidRDefault="00000000">
            <w:pPr>
              <w:pStyle w:val="TableParagraph"/>
              <w:spacing w:line="232" w:lineRule="exact"/>
            </w:pPr>
            <w:r>
              <w:t>2022</w:t>
            </w:r>
          </w:p>
        </w:tc>
        <w:tc>
          <w:tcPr>
            <w:tcW w:w="8805" w:type="dxa"/>
          </w:tcPr>
          <w:p w14:paraId="407D03B4" w14:textId="77777777" w:rsidR="00A9734B" w:rsidRDefault="00000000">
            <w:pPr>
              <w:pStyle w:val="TableParagraph"/>
              <w:spacing w:line="232" w:lineRule="exact"/>
              <w:ind w:left="192"/>
            </w:pPr>
            <w:r>
              <w:rPr>
                <w:b/>
                <w:i/>
              </w:rPr>
              <w:t xml:space="preserve">Textbook Longevity Award </w:t>
            </w:r>
            <w:r>
              <w:rPr>
                <w:i/>
              </w:rPr>
              <w:t xml:space="preserve">for Publication of Fitness for Life </w:t>
            </w:r>
            <w:r>
              <w:t>v7– McGuffey Academic</w:t>
            </w:r>
          </w:p>
        </w:tc>
      </w:tr>
      <w:tr w:rsidR="00A9734B" w14:paraId="4CA6795A" w14:textId="77777777">
        <w:trPr>
          <w:trHeight w:val="253"/>
        </w:trPr>
        <w:tc>
          <w:tcPr>
            <w:tcW w:w="1298" w:type="dxa"/>
          </w:tcPr>
          <w:p w14:paraId="0A9CDDDC" w14:textId="77777777" w:rsidR="00A9734B" w:rsidRDefault="00A9734B">
            <w:pPr>
              <w:pStyle w:val="TableParagraph"/>
              <w:spacing w:line="240" w:lineRule="auto"/>
              <w:ind w:left="0"/>
              <w:rPr>
                <w:rFonts w:ascii="Times New Roman"/>
                <w:sz w:val="18"/>
              </w:rPr>
            </w:pPr>
          </w:p>
        </w:tc>
        <w:tc>
          <w:tcPr>
            <w:tcW w:w="8805" w:type="dxa"/>
          </w:tcPr>
          <w:p w14:paraId="3EF80A0D" w14:textId="77777777" w:rsidR="00A9734B" w:rsidRDefault="00000000">
            <w:pPr>
              <w:pStyle w:val="TableParagraph"/>
              <w:ind w:left="192"/>
            </w:pPr>
            <w:r>
              <w:t>Authors Association</w:t>
            </w:r>
          </w:p>
        </w:tc>
      </w:tr>
      <w:tr w:rsidR="00A9734B" w14:paraId="176B019D" w14:textId="77777777">
        <w:trPr>
          <w:trHeight w:val="253"/>
        </w:trPr>
        <w:tc>
          <w:tcPr>
            <w:tcW w:w="1298" w:type="dxa"/>
          </w:tcPr>
          <w:p w14:paraId="298A495D" w14:textId="77777777" w:rsidR="00A9734B" w:rsidRDefault="00000000">
            <w:pPr>
              <w:pStyle w:val="TableParagraph"/>
            </w:pPr>
            <w:r>
              <w:t>2022</w:t>
            </w:r>
          </w:p>
        </w:tc>
        <w:tc>
          <w:tcPr>
            <w:tcW w:w="8805" w:type="dxa"/>
          </w:tcPr>
          <w:p w14:paraId="392D3C31" w14:textId="77777777" w:rsidR="00A9734B" w:rsidRDefault="00000000">
            <w:pPr>
              <w:pStyle w:val="TableParagraph"/>
              <w:ind w:left="192"/>
            </w:pPr>
            <w:r>
              <w:rPr>
                <w:b/>
                <w:i/>
              </w:rPr>
              <w:t xml:space="preserve">Fellow </w:t>
            </w:r>
            <w:r>
              <w:t>- North American Society for Health, Physical Education, Sport, and Dance</w:t>
            </w:r>
          </w:p>
        </w:tc>
      </w:tr>
      <w:tr w:rsidR="00A9734B" w14:paraId="4E64EAB3" w14:textId="77777777">
        <w:trPr>
          <w:trHeight w:val="253"/>
        </w:trPr>
        <w:tc>
          <w:tcPr>
            <w:tcW w:w="1298" w:type="dxa"/>
          </w:tcPr>
          <w:p w14:paraId="7F29A764" w14:textId="77777777" w:rsidR="00A9734B" w:rsidRDefault="00000000">
            <w:pPr>
              <w:pStyle w:val="TableParagraph"/>
            </w:pPr>
            <w:r>
              <w:t>2020-2021</w:t>
            </w:r>
          </w:p>
        </w:tc>
        <w:tc>
          <w:tcPr>
            <w:tcW w:w="8805" w:type="dxa"/>
          </w:tcPr>
          <w:p w14:paraId="7C07B2D7" w14:textId="77777777" w:rsidR="00A9734B" w:rsidRDefault="00000000">
            <w:pPr>
              <w:pStyle w:val="TableParagraph"/>
              <w:ind w:left="192"/>
            </w:pPr>
            <w:r>
              <w:rPr>
                <w:b/>
                <w:i/>
              </w:rPr>
              <w:t xml:space="preserve">Curriculum &amp; Instruction Award </w:t>
            </w:r>
            <w:r>
              <w:t>(career teaching &amp; curriculum writing) - SHAPE</w:t>
            </w:r>
          </w:p>
        </w:tc>
      </w:tr>
      <w:tr w:rsidR="00A9734B" w14:paraId="49B9DFBE" w14:textId="77777777">
        <w:trPr>
          <w:trHeight w:val="253"/>
        </w:trPr>
        <w:tc>
          <w:tcPr>
            <w:tcW w:w="1298" w:type="dxa"/>
          </w:tcPr>
          <w:p w14:paraId="108CB3F7" w14:textId="77777777" w:rsidR="00A9734B" w:rsidRDefault="00000000">
            <w:pPr>
              <w:pStyle w:val="TableParagraph"/>
            </w:pPr>
            <w:r>
              <w:t>2020</w:t>
            </w:r>
          </w:p>
        </w:tc>
        <w:tc>
          <w:tcPr>
            <w:tcW w:w="8805" w:type="dxa"/>
          </w:tcPr>
          <w:p w14:paraId="00E0C388" w14:textId="77777777" w:rsidR="00A9734B" w:rsidRDefault="00000000">
            <w:pPr>
              <w:pStyle w:val="TableParagraph"/>
              <w:ind w:left="192"/>
            </w:pPr>
            <w:r>
              <w:rPr>
                <w:b/>
                <w:i/>
              </w:rPr>
              <w:t xml:space="preserve">Catherine Ennis Scholar </w:t>
            </w:r>
            <w:r>
              <w:t>(career award) - American Educational Research Association</w:t>
            </w:r>
          </w:p>
        </w:tc>
      </w:tr>
      <w:tr w:rsidR="00A9734B" w14:paraId="75CA7260" w14:textId="77777777">
        <w:trPr>
          <w:trHeight w:val="251"/>
        </w:trPr>
        <w:tc>
          <w:tcPr>
            <w:tcW w:w="1298" w:type="dxa"/>
          </w:tcPr>
          <w:p w14:paraId="7AC963B9" w14:textId="77777777" w:rsidR="00A9734B" w:rsidRDefault="00000000">
            <w:pPr>
              <w:pStyle w:val="TableParagraph"/>
              <w:spacing w:line="232" w:lineRule="exact"/>
            </w:pPr>
            <w:r>
              <w:t>2020</w:t>
            </w:r>
          </w:p>
        </w:tc>
        <w:tc>
          <w:tcPr>
            <w:tcW w:w="8805" w:type="dxa"/>
          </w:tcPr>
          <w:p w14:paraId="1B03A480" w14:textId="3021DA09" w:rsidR="00A9734B" w:rsidRDefault="00000000">
            <w:pPr>
              <w:pStyle w:val="TableParagraph"/>
              <w:spacing w:line="232" w:lineRule="exact"/>
              <w:ind w:left="192"/>
            </w:pPr>
            <w:r>
              <w:rPr>
                <w:b/>
                <w:i/>
              </w:rPr>
              <w:t xml:space="preserve">Scholar Award </w:t>
            </w:r>
            <w:r>
              <w:t xml:space="preserve">(career award) </w:t>
            </w:r>
            <w:r w:rsidR="006738E2">
              <w:t>–</w:t>
            </w:r>
            <w:r>
              <w:t xml:space="preserve"> SHAPE</w:t>
            </w:r>
            <w:r w:rsidR="006738E2">
              <w:t xml:space="preserve"> America</w:t>
            </w:r>
          </w:p>
        </w:tc>
      </w:tr>
      <w:tr w:rsidR="00A9734B" w14:paraId="26118F91" w14:textId="77777777">
        <w:trPr>
          <w:trHeight w:val="253"/>
        </w:trPr>
        <w:tc>
          <w:tcPr>
            <w:tcW w:w="1298" w:type="dxa"/>
          </w:tcPr>
          <w:p w14:paraId="7292CFB2" w14:textId="2E8DF600" w:rsidR="00A9734B" w:rsidRDefault="00000000">
            <w:pPr>
              <w:pStyle w:val="TableParagraph"/>
            </w:pPr>
            <w:r>
              <w:t>2017</w:t>
            </w:r>
            <w:r w:rsidR="00872CE3">
              <w:t>-2023</w:t>
            </w:r>
          </w:p>
        </w:tc>
        <w:tc>
          <w:tcPr>
            <w:tcW w:w="8805" w:type="dxa"/>
          </w:tcPr>
          <w:p w14:paraId="0536E591" w14:textId="77777777" w:rsidR="00A9734B" w:rsidRDefault="00000000">
            <w:pPr>
              <w:pStyle w:val="TableParagraph"/>
              <w:ind w:left="192"/>
            </w:pPr>
            <w:r>
              <w:rPr>
                <w:b/>
                <w:i/>
              </w:rPr>
              <w:t xml:space="preserve">Endowed Professor </w:t>
            </w:r>
            <w:r>
              <w:t>- Catherine Mae Parker Centennial Professorship</w:t>
            </w:r>
          </w:p>
        </w:tc>
      </w:tr>
      <w:tr w:rsidR="00A9734B" w14:paraId="2BFFA530" w14:textId="77777777">
        <w:trPr>
          <w:trHeight w:val="253"/>
        </w:trPr>
        <w:tc>
          <w:tcPr>
            <w:tcW w:w="1298" w:type="dxa"/>
          </w:tcPr>
          <w:p w14:paraId="0ABD87BE" w14:textId="77777777" w:rsidR="00A9734B" w:rsidRDefault="00000000">
            <w:pPr>
              <w:pStyle w:val="TableParagraph"/>
              <w:ind w:left="51"/>
            </w:pPr>
            <w:r>
              <w:t>2017</w:t>
            </w:r>
          </w:p>
        </w:tc>
        <w:tc>
          <w:tcPr>
            <w:tcW w:w="8805" w:type="dxa"/>
          </w:tcPr>
          <w:p w14:paraId="240D443D" w14:textId="77777777" w:rsidR="00A9734B" w:rsidRDefault="00000000">
            <w:pPr>
              <w:pStyle w:val="TableParagraph"/>
              <w:ind w:left="193"/>
            </w:pPr>
            <w:r>
              <w:rPr>
                <w:b/>
                <w:i/>
              </w:rPr>
              <w:t xml:space="preserve">Scholar Award </w:t>
            </w:r>
            <w:r>
              <w:t>- Texas AHPERD Scholar</w:t>
            </w:r>
          </w:p>
        </w:tc>
      </w:tr>
      <w:tr w:rsidR="00A9734B" w14:paraId="774222ED" w14:textId="77777777">
        <w:trPr>
          <w:trHeight w:val="253"/>
        </w:trPr>
        <w:tc>
          <w:tcPr>
            <w:tcW w:w="1298" w:type="dxa"/>
          </w:tcPr>
          <w:p w14:paraId="0970F1CA" w14:textId="77777777" w:rsidR="00A9734B" w:rsidRDefault="00000000">
            <w:pPr>
              <w:pStyle w:val="TableParagraph"/>
              <w:ind w:left="51"/>
            </w:pPr>
            <w:r>
              <w:t>2016</w:t>
            </w:r>
          </w:p>
        </w:tc>
        <w:tc>
          <w:tcPr>
            <w:tcW w:w="8805" w:type="dxa"/>
          </w:tcPr>
          <w:p w14:paraId="4CF89392" w14:textId="77777777" w:rsidR="00A9734B" w:rsidRDefault="00000000">
            <w:pPr>
              <w:pStyle w:val="TableParagraph"/>
              <w:ind w:left="193"/>
            </w:pPr>
            <w:r>
              <w:rPr>
                <w:b/>
                <w:i/>
              </w:rPr>
              <w:t xml:space="preserve">Fellow </w:t>
            </w:r>
            <w:r>
              <w:t>- National Academy of Kinesiology</w:t>
            </w:r>
          </w:p>
        </w:tc>
      </w:tr>
      <w:tr w:rsidR="00A9734B" w14:paraId="7B8F0FD5" w14:textId="77777777">
        <w:trPr>
          <w:trHeight w:val="253"/>
        </w:trPr>
        <w:tc>
          <w:tcPr>
            <w:tcW w:w="1298" w:type="dxa"/>
          </w:tcPr>
          <w:p w14:paraId="3F42C49A" w14:textId="77777777" w:rsidR="00A9734B" w:rsidRDefault="00000000">
            <w:pPr>
              <w:pStyle w:val="TableParagraph"/>
              <w:ind w:left="51"/>
            </w:pPr>
            <w:r>
              <w:t>2014-2015</w:t>
            </w:r>
          </w:p>
        </w:tc>
        <w:tc>
          <w:tcPr>
            <w:tcW w:w="8805" w:type="dxa"/>
          </w:tcPr>
          <w:p w14:paraId="7F7D0E00" w14:textId="77777777" w:rsidR="00A9734B" w:rsidRDefault="00000000">
            <w:pPr>
              <w:pStyle w:val="TableParagraph"/>
              <w:ind w:left="193"/>
            </w:pPr>
            <w:r>
              <w:rPr>
                <w:b/>
                <w:i/>
              </w:rPr>
              <w:t xml:space="preserve">Graduate Teaching Excellence Award </w:t>
            </w:r>
            <w:r>
              <w:t>– The University of Texas at Austin</w:t>
            </w:r>
          </w:p>
        </w:tc>
      </w:tr>
      <w:tr w:rsidR="00A9734B" w:rsidRPr="00913112" w14:paraId="0A665D09" w14:textId="77777777">
        <w:trPr>
          <w:trHeight w:val="251"/>
        </w:trPr>
        <w:tc>
          <w:tcPr>
            <w:tcW w:w="1298" w:type="dxa"/>
          </w:tcPr>
          <w:p w14:paraId="3A5F45B5" w14:textId="77777777" w:rsidR="00A9734B" w:rsidRPr="00913112" w:rsidRDefault="00000000">
            <w:pPr>
              <w:pStyle w:val="TableParagraph"/>
              <w:spacing w:line="232" w:lineRule="exact"/>
              <w:ind w:left="51"/>
            </w:pPr>
            <w:r w:rsidRPr="00913112">
              <w:t>2014</w:t>
            </w:r>
          </w:p>
        </w:tc>
        <w:tc>
          <w:tcPr>
            <w:tcW w:w="8805" w:type="dxa"/>
          </w:tcPr>
          <w:p w14:paraId="7401F6CF" w14:textId="77777777" w:rsidR="00A9734B" w:rsidRPr="00913112" w:rsidRDefault="00000000">
            <w:pPr>
              <w:pStyle w:val="TableParagraph"/>
              <w:spacing w:line="232" w:lineRule="exact"/>
              <w:ind w:left="193"/>
            </w:pPr>
            <w:r w:rsidRPr="00913112">
              <w:rPr>
                <w:b/>
                <w:i/>
              </w:rPr>
              <w:t xml:space="preserve">Longhorn Game Changer </w:t>
            </w:r>
            <w:r w:rsidRPr="00913112">
              <w:t>- The University of Texas at Austin</w:t>
            </w:r>
          </w:p>
        </w:tc>
      </w:tr>
      <w:tr w:rsidR="00A9734B" w:rsidRPr="00913112" w14:paraId="0DF0D729" w14:textId="77777777">
        <w:trPr>
          <w:trHeight w:val="253"/>
        </w:trPr>
        <w:tc>
          <w:tcPr>
            <w:tcW w:w="1298" w:type="dxa"/>
          </w:tcPr>
          <w:p w14:paraId="140BE33C" w14:textId="77777777" w:rsidR="00A9734B" w:rsidRPr="00913112" w:rsidRDefault="00000000">
            <w:pPr>
              <w:pStyle w:val="TableParagraph"/>
              <w:ind w:left="51"/>
            </w:pPr>
            <w:r w:rsidRPr="00913112">
              <w:t>2013</w:t>
            </w:r>
          </w:p>
        </w:tc>
        <w:tc>
          <w:tcPr>
            <w:tcW w:w="8805" w:type="dxa"/>
          </w:tcPr>
          <w:p w14:paraId="27193AC8" w14:textId="77777777" w:rsidR="00A9734B" w:rsidRPr="00913112" w:rsidRDefault="00000000">
            <w:pPr>
              <w:pStyle w:val="TableParagraph"/>
              <w:ind w:left="194"/>
            </w:pPr>
            <w:r w:rsidRPr="00913112">
              <w:rPr>
                <w:b/>
                <w:i/>
              </w:rPr>
              <w:t xml:space="preserve">Professor of Excellence </w:t>
            </w:r>
            <w:r w:rsidRPr="00913112">
              <w:t>- The University of Texas at Austin</w:t>
            </w:r>
          </w:p>
        </w:tc>
      </w:tr>
      <w:tr w:rsidR="00A9734B" w:rsidRPr="00913112" w14:paraId="4C022610" w14:textId="77777777">
        <w:trPr>
          <w:trHeight w:val="250"/>
        </w:trPr>
        <w:tc>
          <w:tcPr>
            <w:tcW w:w="1298" w:type="dxa"/>
          </w:tcPr>
          <w:p w14:paraId="6B7B04D4" w14:textId="77777777" w:rsidR="00A9734B" w:rsidRPr="00913112" w:rsidRDefault="00000000">
            <w:pPr>
              <w:pStyle w:val="TableParagraph"/>
              <w:spacing w:line="231" w:lineRule="exact"/>
              <w:ind w:left="52"/>
            </w:pPr>
            <w:r w:rsidRPr="00913112">
              <w:t>2013-2014</w:t>
            </w:r>
          </w:p>
        </w:tc>
        <w:tc>
          <w:tcPr>
            <w:tcW w:w="8805" w:type="dxa"/>
          </w:tcPr>
          <w:p w14:paraId="6975170C" w14:textId="651259F9" w:rsidR="00A9734B" w:rsidRPr="00913112" w:rsidRDefault="00000000">
            <w:pPr>
              <w:pStyle w:val="TableParagraph"/>
              <w:spacing w:line="231" w:lineRule="exact"/>
              <w:ind w:left="194"/>
            </w:pPr>
            <w:r w:rsidRPr="00913112">
              <w:rPr>
                <w:b/>
                <w:i/>
              </w:rPr>
              <w:t xml:space="preserve">Faculty </w:t>
            </w:r>
            <w:r w:rsidR="006738E2">
              <w:rPr>
                <w:b/>
                <w:i/>
              </w:rPr>
              <w:t xml:space="preserve">Research </w:t>
            </w:r>
            <w:r w:rsidRPr="00913112">
              <w:rPr>
                <w:b/>
                <w:i/>
              </w:rPr>
              <w:t xml:space="preserve">Fellowship Award </w:t>
            </w:r>
            <w:r w:rsidRPr="00913112">
              <w:t>– The University of Texas at Austin</w:t>
            </w:r>
          </w:p>
        </w:tc>
      </w:tr>
    </w:tbl>
    <w:p w14:paraId="097B1393" w14:textId="77777777" w:rsidR="00A9734B" w:rsidRPr="00913112" w:rsidRDefault="00A9734B">
      <w:pPr>
        <w:spacing w:line="231" w:lineRule="exact"/>
        <w:sectPr w:rsidR="00A9734B" w:rsidRPr="00913112">
          <w:type w:val="continuous"/>
          <w:pgSz w:w="12240" w:h="15840"/>
          <w:pgMar w:top="1080" w:right="880" w:bottom="280" w:left="960" w:header="720" w:footer="720" w:gutter="0"/>
          <w:cols w:space="720"/>
        </w:sectPr>
      </w:pPr>
    </w:p>
    <w:p w14:paraId="1ADA3D5C" w14:textId="77777777" w:rsidR="00A9734B" w:rsidRPr="00913112" w:rsidRDefault="00000000">
      <w:pPr>
        <w:pStyle w:val="Heading1"/>
        <w:spacing w:before="94" w:after="5"/>
        <w:rPr>
          <w:u w:val="none"/>
        </w:rPr>
      </w:pPr>
      <w:r w:rsidRPr="00913112">
        <w:rPr>
          <w:u w:val="none"/>
        </w:rPr>
        <w:lastRenderedPageBreak/>
        <w:t>HONORS, RECOGNITIONS, AND OUTSTANDING ACHIEVEMENTS Continued</w:t>
      </w:r>
    </w:p>
    <w:tbl>
      <w:tblPr>
        <w:tblW w:w="0" w:type="auto"/>
        <w:tblInd w:w="149" w:type="dxa"/>
        <w:tblLayout w:type="fixed"/>
        <w:tblCellMar>
          <w:left w:w="0" w:type="dxa"/>
          <w:right w:w="0" w:type="dxa"/>
        </w:tblCellMar>
        <w:tblLook w:val="01E0" w:firstRow="1" w:lastRow="1" w:firstColumn="1" w:lastColumn="1" w:noHBand="0" w:noVBand="0"/>
      </w:tblPr>
      <w:tblGrid>
        <w:gridCol w:w="1297"/>
        <w:gridCol w:w="8681"/>
      </w:tblGrid>
      <w:tr w:rsidR="00A9734B" w:rsidRPr="00913112" w14:paraId="085EE239" w14:textId="77777777">
        <w:trPr>
          <w:trHeight w:val="249"/>
        </w:trPr>
        <w:tc>
          <w:tcPr>
            <w:tcW w:w="1297" w:type="dxa"/>
          </w:tcPr>
          <w:p w14:paraId="4170B7E1" w14:textId="77777777" w:rsidR="00A9734B" w:rsidRPr="00913112" w:rsidRDefault="00000000">
            <w:pPr>
              <w:pStyle w:val="TableParagraph"/>
              <w:spacing w:line="229" w:lineRule="exact"/>
            </w:pPr>
            <w:r w:rsidRPr="00913112">
              <w:t>2012-2016</w:t>
            </w:r>
          </w:p>
        </w:tc>
        <w:tc>
          <w:tcPr>
            <w:tcW w:w="8681" w:type="dxa"/>
          </w:tcPr>
          <w:p w14:paraId="1C4B1B31" w14:textId="77777777" w:rsidR="00A9734B" w:rsidRPr="00913112" w:rsidRDefault="00000000">
            <w:pPr>
              <w:pStyle w:val="TableParagraph"/>
              <w:spacing w:line="229" w:lineRule="exact"/>
              <w:ind w:left="193"/>
            </w:pPr>
            <w:r w:rsidRPr="00913112">
              <w:rPr>
                <w:b/>
                <w:i/>
              </w:rPr>
              <w:t xml:space="preserve">Dean’s Faculty Fellow </w:t>
            </w:r>
            <w:r w:rsidRPr="00913112">
              <w:t>- Joe R. &amp; Teresa Long Fellowship – College of Education</w:t>
            </w:r>
          </w:p>
        </w:tc>
      </w:tr>
      <w:tr w:rsidR="00A9734B" w:rsidRPr="00913112" w14:paraId="34AD2C7B" w14:textId="77777777">
        <w:trPr>
          <w:trHeight w:val="253"/>
        </w:trPr>
        <w:tc>
          <w:tcPr>
            <w:tcW w:w="1297" w:type="dxa"/>
          </w:tcPr>
          <w:p w14:paraId="3B1959C2" w14:textId="77777777" w:rsidR="00A9734B" w:rsidRPr="00913112" w:rsidRDefault="00000000">
            <w:pPr>
              <w:pStyle w:val="TableParagraph"/>
            </w:pPr>
            <w:r w:rsidRPr="00913112">
              <w:t>2008</w:t>
            </w:r>
          </w:p>
        </w:tc>
        <w:tc>
          <w:tcPr>
            <w:tcW w:w="8681" w:type="dxa"/>
          </w:tcPr>
          <w:p w14:paraId="56953207" w14:textId="77777777" w:rsidR="00A9734B" w:rsidRPr="00913112" w:rsidRDefault="00000000">
            <w:pPr>
              <w:pStyle w:val="TableParagraph"/>
              <w:ind w:left="193"/>
            </w:pPr>
            <w:r w:rsidRPr="00913112">
              <w:rPr>
                <w:b/>
                <w:i/>
              </w:rPr>
              <w:t xml:space="preserve">Teaching Excellence Award: Innovation in Undergraduate Instruction </w:t>
            </w:r>
            <w:r w:rsidRPr="00913112">
              <w:t>– University</w:t>
            </w:r>
          </w:p>
        </w:tc>
      </w:tr>
      <w:tr w:rsidR="00A9734B" w:rsidRPr="00913112" w14:paraId="7FEA998C" w14:textId="77777777">
        <w:trPr>
          <w:trHeight w:val="253"/>
        </w:trPr>
        <w:tc>
          <w:tcPr>
            <w:tcW w:w="1297" w:type="dxa"/>
          </w:tcPr>
          <w:p w14:paraId="729040C6" w14:textId="77777777" w:rsidR="00A9734B" w:rsidRPr="00913112" w:rsidRDefault="00A9734B">
            <w:pPr>
              <w:pStyle w:val="TableParagraph"/>
              <w:spacing w:line="240" w:lineRule="auto"/>
              <w:ind w:left="0"/>
              <w:rPr>
                <w:rFonts w:ascii="Times New Roman"/>
                <w:sz w:val="18"/>
              </w:rPr>
            </w:pPr>
          </w:p>
        </w:tc>
        <w:tc>
          <w:tcPr>
            <w:tcW w:w="8681" w:type="dxa"/>
          </w:tcPr>
          <w:p w14:paraId="2311E0D2" w14:textId="77777777" w:rsidR="00A9734B" w:rsidRPr="00913112" w:rsidRDefault="00000000">
            <w:pPr>
              <w:pStyle w:val="TableParagraph"/>
              <w:ind w:left="193"/>
            </w:pPr>
            <w:r w:rsidRPr="00913112">
              <w:t>of Illinois at Urbana-Champaign</w:t>
            </w:r>
          </w:p>
        </w:tc>
      </w:tr>
      <w:tr w:rsidR="00A9734B" w:rsidRPr="00913112" w14:paraId="545E7B7A" w14:textId="77777777">
        <w:trPr>
          <w:trHeight w:val="253"/>
        </w:trPr>
        <w:tc>
          <w:tcPr>
            <w:tcW w:w="1297" w:type="dxa"/>
          </w:tcPr>
          <w:p w14:paraId="66119814" w14:textId="77777777" w:rsidR="00A9734B" w:rsidRPr="00913112" w:rsidRDefault="00000000">
            <w:pPr>
              <w:pStyle w:val="TableParagraph"/>
            </w:pPr>
            <w:r w:rsidRPr="00913112">
              <w:t>2007</w:t>
            </w:r>
          </w:p>
        </w:tc>
        <w:tc>
          <w:tcPr>
            <w:tcW w:w="8681" w:type="dxa"/>
          </w:tcPr>
          <w:p w14:paraId="4C0419CC" w14:textId="77777777" w:rsidR="00A9734B" w:rsidRPr="00913112" w:rsidRDefault="00000000">
            <w:pPr>
              <w:pStyle w:val="TableParagraph"/>
              <w:ind w:left="193"/>
            </w:pPr>
            <w:r w:rsidRPr="00913112">
              <w:rPr>
                <w:b/>
                <w:i/>
              </w:rPr>
              <w:t xml:space="preserve">Fellow </w:t>
            </w:r>
            <w:r w:rsidRPr="00913112">
              <w:t>- AAHPERD Research Consortium</w:t>
            </w:r>
          </w:p>
        </w:tc>
      </w:tr>
      <w:tr w:rsidR="00A9734B" w:rsidRPr="00913112" w14:paraId="0C49B98C" w14:textId="77777777">
        <w:trPr>
          <w:trHeight w:val="253"/>
        </w:trPr>
        <w:tc>
          <w:tcPr>
            <w:tcW w:w="1297" w:type="dxa"/>
          </w:tcPr>
          <w:p w14:paraId="47B3E564" w14:textId="77777777" w:rsidR="00A9734B" w:rsidRPr="00913112" w:rsidRDefault="00000000">
            <w:pPr>
              <w:pStyle w:val="TableParagraph"/>
            </w:pPr>
            <w:r w:rsidRPr="00913112">
              <w:t>2007</w:t>
            </w:r>
          </w:p>
        </w:tc>
        <w:tc>
          <w:tcPr>
            <w:tcW w:w="8681" w:type="dxa"/>
          </w:tcPr>
          <w:p w14:paraId="5B7400A6" w14:textId="77777777" w:rsidR="00A9734B" w:rsidRPr="00913112" w:rsidRDefault="00000000">
            <w:pPr>
              <w:pStyle w:val="TableParagraph"/>
              <w:ind w:left="193"/>
            </w:pPr>
            <w:r w:rsidRPr="00913112">
              <w:rPr>
                <w:b/>
                <w:i/>
              </w:rPr>
              <w:t xml:space="preserve">Past-President’s Scholar Award </w:t>
            </w:r>
            <w:r w:rsidRPr="00913112">
              <w:t>– Illinois AHPERD</w:t>
            </w:r>
          </w:p>
        </w:tc>
      </w:tr>
      <w:tr w:rsidR="00A9734B" w:rsidRPr="00913112" w14:paraId="3B2744B4" w14:textId="77777777">
        <w:trPr>
          <w:trHeight w:val="253"/>
        </w:trPr>
        <w:tc>
          <w:tcPr>
            <w:tcW w:w="1297" w:type="dxa"/>
          </w:tcPr>
          <w:p w14:paraId="035FF027" w14:textId="77777777" w:rsidR="00A9734B" w:rsidRPr="00913112" w:rsidRDefault="00000000">
            <w:pPr>
              <w:pStyle w:val="TableParagraph"/>
              <w:ind w:left="51"/>
            </w:pPr>
            <w:r w:rsidRPr="00913112">
              <w:t>2006</w:t>
            </w:r>
          </w:p>
        </w:tc>
        <w:tc>
          <w:tcPr>
            <w:tcW w:w="8681" w:type="dxa"/>
          </w:tcPr>
          <w:p w14:paraId="128CB5CD" w14:textId="77777777" w:rsidR="00A9734B" w:rsidRPr="00913112" w:rsidRDefault="00000000">
            <w:pPr>
              <w:pStyle w:val="TableParagraph"/>
              <w:ind w:left="194"/>
            </w:pPr>
            <w:r w:rsidRPr="00913112">
              <w:rPr>
                <w:b/>
                <w:i/>
              </w:rPr>
              <w:t xml:space="preserve">International Young Scholar Award </w:t>
            </w:r>
            <w:r w:rsidRPr="00913112">
              <w:t>- AIESEP</w:t>
            </w:r>
          </w:p>
        </w:tc>
      </w:tr>
      <w:tr w:rsidR="00A9734B" w:rsidRPr="00913112" w14:paraId="1ED744C7" w14:textId="77777777">
        <w:trPr>
          <w:trHeight w:val="253"/>
        </w:trPr>
        <w:tc>
          <w:tcPr>
            <w:tcW w:w="1297" w:type="dxa"/>
          </w:tcPr>
          <w:p w14:paraId="6C836EF3" w14:textId="77777777" w:rsidR="00A9734B" w:rsidRPr="00913112" w:rsidRDefault="00000000">
            <w:pPr>
              <w:pStyle w:val="TableParagraph"/>
              <w:ind w:left="51"/>
            </w:pPr>
            <w:r w:rsidRPr="00913112">
              <w:t>2005-2009</w:t>
            </w:r>
          </w:p>
        </w:tc>
        <w:tc>
          <w:tcPr>
            <w:tcW w:w="8681" w:type="dxa"/>
          </w:tcPr>
          <w:p w14:paraId="09445E03" w14:textId="77777777" w:rsidR="00A9734B" w:rsidRPr="00913112" w:rsidRDefault="00000000">
            <w:pPr>
              <w:pStyle w:val="TableParagraph"/>
              <w:ind w:left="194"/>
            </w:pPr>
            <w:r w:rsidRPr="00913112">
              <w:rPr>
                <w:b/>
                <w:i/>
              </w:rPr>
              <w:t xml:space="preserve">Incomplete List of Teachers Ranked Excellent by their Students </w:t>
            </w:r>
            <w:r w:rsidRPr="00913112">
              <w:t>– University of</w:t>
            </w:r>
          </w:p>
        </w:tc>
      </w:tr>
      <w:tr w:rsidR="00A9734B" w:rsidRPr="00913112" w14:paraId="34B56D58" w14:textId="77777777">
        <w:trPr>
          <w:trHeight w:val="251"/>
        </w:trPr>
        <w:tc>
          <w:tcPr>
            <w:tcW w:w="1297" w:type="dxa"/>
          </w:tcPr>
          <w:p w14:paraId="437635CC" w14:textId="77777777" w:rsidR="00A9734B" w:rsidRPr="00913112" w:rsidRDefault="00A9734B">
            <w:pPr>
              <w:pStyle w:val="TableParagraph"/>
              <w:spacing w:line="240" w:lineRule="auto"/>
              <w:ind w:left="0"/>
              <w:rPr>
                <w:rFonts w:ascii="Times New Roman"/>
                <w:sz w:val="18"/>
              </w:rPr>
            </w:pPr>
          </w:p>
        </w:tc>
        <w:tc>
          <w:tcPr>
            <w:tcW w:w="8681" w:type="dxa"/>
          </w:tcPr>
          <w:p w14:paraId="28FAB318" w14:textId="77777777" w:rsidR="00A9734B" w:rsidRPr="00913112" w:rsidRDefault="00000000">
            <w:pPr>
              <w:pStyle w:val="TableParagraph"/>
              <w:spacing w:line="232" w:lineRule="exact"/>
              <w:ind w:left="194"/>
            </w:pPr>
            <w:r w:rsidRPr="00913112">
              <w:t>Illinois at Urbana- Champaign</w:t>
            </w:r>
          </w:p>
        </w:tc>
      </w:tr>
      <w:tr w:rsidR="00A9734B" w:rsidRPr="00913112" w14:paraId="6FF64257" w14:textId="77777777">
        <w:trPr>
          <w:trHeight w:val="253"/>
        </w:trPr>
        <w:tc>
          <w:tcPr>
            <w:tcW w:w="1297" w:type="dxa"/>
          </w:tcPr>
          <w:p w14:paraId="2F30A9B4" w14:textId="77777777" w:rsidR="00A9734B" w:rsidRPr="00913112" w:rsidRDefault="00000000">
            <w:pPr>
              <w:pStyle w:val="TableParagraph"/>
              <w:ind w:left="51"/>
            </w:pPr>
            <w:r w:rsidRPr="00913112">
              <w:t>2003-2009</w:t>
            </w:r>
          </w:p>
        </w:tc>
        <w:tc>
          <w:tcPr>
            <w:tcW w:w="8681" w:type="dxa"/>
          </w:tcPr>
          <w:p w14:paraId="78EB24F8" w14:textId="77777777" w:rsidR="00A9734B" w:rsidRPr="00913112" w:rsidRDefault="00000000">
            <w:pPr>
              <w:pStyle w:val="TableParagraph"/>
              <w:ind w:left="194"/>
            </w:pPr>
            <w:r w:rsidRPr="00913112">
              <w:rPr>
                <w:b/>
                <w:i/>
              </w:rPr>
              <w:t xml:space="preserve">Student – Mentor Awards </w:t>
            </w:r>
            <w:r w:rsidRPr="00913112">
              <w:t>– Illinois AHPERD</w:t>
            </w:r>
          </w:p>
        </w:tc>
      </w:tr>
      <w:tr w:rsidR="00A9734B" w:rsidRPr="00913112" w14:paraId="6FAE07CB" w14:textId="77777777">
        <w:trPr>
          <w:trHeight w:val="253"/>
        </w:trPr>
        <w:tc>
          <w:tcPr>
            <w:tcW w:w="1297" w:type="dxa"/>
          </w:tcPr>
          <w:p w14:paraId="555BF45F" w14:textId="77777777" w:rsidR="00A9734B" w:rsidRPr="00913112" w:rsidRDefault="00000000">
            <w:pPr>
              <w:pStyle w:val="TableParagraph"/>
              <w:ind w:left="51"/>
            </w:pPr>
            <w:r w:rsidRPr="00913112">
              <w:t>2005</w:t>
            </w:r>
          </w:p>
        </w:tc>
        <w:tc>
          <w:tcPr>
            <w:tcW w:w="8681" w:type="dxa"/>
          </w:tcPr>
          <w:p w14:paraId="43BAC896" w14:textId="77777777" w:rsidR="00A9734B" w:rsidRPr="00913112" w:rsidRDefault="00000000">
            <w:pPr>
              <w:pStyle w:val="TableParagraph"/>
              <w:ind w:left="194"/>
            </w:pPr>
            <w:r w:rsidRPr="00913112">
              <w:rPr>
                <w:b/>
                <w:i/>
              </w:rPr>
              <w:t xml:space="preserve">Young Scholar Award </w:t>
            </w:r>
            <w:r w:rsidRPr="00913112">
              <w:t>(Hally Beth Poindexter) - NAKPEHE</w:t>
            </w:r>
          </w:p>
        </w:tc>
      </w:tr>
      <w:tr w:rsidR="00A9734B" w:rsidRPr="00913112" w14:paraId="60636028" w14:textId="77777777">
        <w:trPr>
          <w:trHeight w:val="253"/>
        </w:trPr>
        <w:tc>
          <w:tcPr>
            <w:tcW w:w="1297" w:type="dxa"/>
          </w:tcPr>
          <w:p w14:paraId="026DE6C5" w14:textId="77777777" w:rsidR="00A9734B" w:rsidRPr="00913112" w:rsidRDefault="00000000">
            <w:pPr>
              <w:pStyle w:val="TableParagraph"/>
              <w:ind w:left="51"/>
            </w:pPr>
            <w:r w:rsidRPr="00913112">
              <w:t>2004</w:t>
            </w:r>
          </w:p>
        </w:tc>
        <w:tc>
          <w:tcPr>
            <w:tcW w:w="8681" w:type="dxa"/>
          </w:tcPr>
          <w:p w14:paraId="4D3AB5F5" w14:textId="77777777" w:rsidR="00A9734B" w:rsidRPr="00913112" w:rsidRDefault="00000000">
            <w:pPr>
              <w:pStyle w:val="TableParagraph"/>
              <w:ind w:left="194"/>
            </w:pPr>
            <w:r w:rsidRPr="00913112">
              <w:rPr>
                <w:b/>
                <w:i/>
              </w:rPr>
              <w:t xml:space="preserve">Contemporary Issues in Technology and Teacher Education Award </w:t>
            </w:r>
            <w:r w:rsidRPr="00913112">
              <w:t>- CITE</w:t>
            </w:r>
          </w:p>
        </w:tc>
      </w:tr>
      <w:tr w:rsidR="00A9734B" w:rsidRPr="00913112" w14:paraId="197767FC" w14:textId="77777777">
        <w:trPr>
          <w:trHeight w:val="253"/>
        </w:trPr>
        <w:tc>
          <w:tcPr>
            <w:tcW w:w="1297" w:type="dxa"/>
          </w:tcPr>
          <w:p w14:paraId="5F6CBB71" w14:textId="77777777" w:rsidR="00A9734B" w:rsidRPr="00913112" w:rsidRDefault="00000000">
            <w:pPr>
              <w:pStyle w:val="TableParagraph"/>
              <w:ind w:left="51"/>
            </w:pPr>
            <w:r w:rsidRPr="00913112">
              <w:t>1999</w:t>
            </w:r>
          </w:p>
        </w:tc>
        <w:tc>
          <w:tcPr>
            <w:tcW w:w="8681" w:type="dxa"/>
          </w:tcPr>
          <w:p w14:paraId="695FC0E1" w14:textId="77777777" w:rsidR="00A9734B" w:rsidRPr="00913112" w:rsidRDefault="00000000">
            <w:pPr>
              <w:pStyle w:val="TableParagraph"/>
              <w:ind w:left="194"/>
            </w:pPr>
            <w:r w:rsidRPr="00913112">
              <w:rPr>
                <w:b/>
                <w:i/>
              </w:rPr>
              <w:t xml:space="preserve">Special Achievement Award </w:t>
            </w:r>
            <w:r w:rsidRPr="00913112">
              <w:t>- M.S.A.D. #71 Board of Directors (school board)</w:t>
            </w:r>
          </w:p>
        </w:tc>
      </w:tr>
      <w:tr w:rsidR="00A9734B" w:rsidRPr="00913112" w14:paraId="26C62FEB" w14:textId="77777777">
        <w:trPr>
          <w:trHeight w:val="755"/>
        </w:trPr>
        <w:tc>
          <w:tcPr>
            <w:tcW w:w="1297" w:type="dxa"/>
          </w:tcPr>
          <w:p w14:paraId="14DCE5C6" w14:textId="77777777" w:rsidR="00A9734B" w:rsidRPr="00913112" w:rsidRDefault="00000000">
            <w:pPr>
              <w:pStyle w:val="TableParagraph"/>
              <w:spacing w:line="249" w:lineRule="exact"/>
              <w:ind w:left="52"/>
            </w:pPr>
            <w:r w:rsidRPr="00913112">
              <w:t>1995</w:t>
            </w:r>
          </w:p>
          <w:p w14:paraId="7E169830" w14:textId="77777777" w:rsidR="00826EDD" w:rsidRPr="00913112" w:rsidRDefault="00826EDD">
            <w:pPr>
              <w:pStyle w:val="TableParagraph"/>
              <w:ind w:left="52"/>
              <w:rPr>
                <w:b/>
              </w:rPr>
            </w:pPr>
          </w:p>
          <w:p w14:paraId="145B201F" w14:textId="7458648E" w:rsidR="00A9734B" w:rsidRPr="00913112" w:rsidRDefault="00000000">
            <w:pPr>
              <w:pStyle w:val="TableParagraph"/>
              <w:ind w:left="52"/>
              <w:rPr>
                <w:b/>
              </w:rPr>
            </w:pPr>
            <w:r w:rsidRPr="00913112">
              <w:rPr>
                <w:b/>
              </w:rPr>
              <w:t>GRANTS</w:t>
            </w:r>
          </w:p>
        </w:tc>
        <w:tc>
          <w:tcPr>
            <w:tcW w:w="8681" w:type="dxa"/>
          </w:tcPr>
          <w:p w14:paraId="06EBFFEF" w14:textId="77777777" w:rsidR="00A9734B" w:rsidRPr="00913112" w:rsidRDefault="00000000">
            <w:pPr>
              <w:pStyle w:val="TableParagraph"/>
              <w:spacing w:line="249" w:lineRule="exact"/>
              <w:ind w:left="195"/>
            </w:pPr>
            <w:r w:rsidRPr="00913112">
              <w:rPr>
                <w:b/>
                <w:i/>
              </w:rPr>
              <w:t xml:space="preserve">Health/Physical Education Teacher of the Year </w:t>
            </w:r>
            <w:r w:rsidRPr="00913112">
              <w:t>- Maine AAHPERD</w:t>
            </w:r>
          </w:p>
        </w:tc>
      </w:tr>
    </w:tbl>
    <w:p w14:paraId="6F81D2C1" w14:textId="77777777" w:rsidR="00A9734B" w:rsidRPr="00913112" w:rsidRDefault="00000000">
      <w:pPr>
        <w:pStyle w:val="BodyText"/>
        <w:ind w:left="194" w:right="256"/>
      </w:pPr>
      <w:r w:rsidRPr="00913112">
        <w:rPr>
          <w:b/>
        </w:rPr>
        <w:t xml:space="preserve">Summary of Funding: </w:t>
      </w:r>
      <w:r w:rsidRPr="00913112">
        <w:t>26 funded research projects as a PI and Co-I. Developed and implemented 6 federally funded physical activity interventions for efficacy and randomized controlled trials. One large- scale, internally funded initiative to promote transdisciplinary team science at UT Austin.</w:t>
      </w:r>
    </w:p>
    <w:p w14:paraId="627F2F6C" w14:textId="77777777" w:rsidR="00A9734B" w:rsidRPr="00913112" w:rsidRDefault="00000000">
      <w:pPr>
        <w:pStyle w:val="BodyText"/>
        <w:ind w:left="194" w:right="280"/>
      </w:pPr>
      <w:r w:rsidRPr="00913112">
        <w:rPr>
          <w:b/>
        </w:rPr>
        <w:t xml:space="preserve">Funding Sources: </w:t>
      </w:r>
      <w:r w:rsidRPr="00913112">
        <w:t>National Institutes of Health; National Science Foundation; Robert Wood Johnson Foundation; Centers for Disease Control and Prevention; and United States Department of Education.</w:t>
      </w:r>
    </w:p>
    <w:p w14:paraId="444B1F12" w14:textId="77777777" w:rsidR="00A9734B" w:rsidRPr="00913112" w:rsidRDefault="00A9734B">
      <w:pPr>
        <w:pStyle w:val="BodyText"/>
      </w:pPr>
    </w:p>
    <w:p w14:paraId="10F3D168" w14:textId="77777777" w:rsidR="00A9734B" w:rsidRPr="00913112" w:rsidRDefault="00000000">
      <w:pPr>
        <w:pStyle w:val="Heading1"/>
        <w:spacing w:line="252" w:lineRule="exact"/>
        <w:rPr>
          <w:u w:val="none"/>
        </w:rPr>
      </w:pPr>
      <w:r w:rsidRPr="00913112">
        <w:rPr>
          <w:u w:val="thick"/>
        </w:rPr>
        <w:t>Grants Proposed or Pending</w:t>
      </w:r>
    </w:p>
    <w:p w14:paraId="5300F77E" w14:textId="00D05493" w:rsidR="00BF2667" w:rsidRPr="00913112" w:rsidRDefault="00BF2667" w:rsidP="00BF2667">
      <w:pPr>
        <w:pStyle w:val="ListParagraph"/>
        <w:numPr>
          <w:ilvl w:val="0"/>
          <w:numId w:val="3"/>
        </w:numPr>
        <w:tabs>
          <w:tab w:val="left" w:pos="552"/>
        </w:tabs>
        <w:spacing w:before="194" w:line="276" w:lineRule="auto"/>
        <w:ind w:right="147"/>
      </w:pPr>
      <w:r w:rsidRPr="00913112">
        <w:t xml:space="preserve">Department of Education. Julien, C. (PI). </w:t>
      </w:r>
      <w:r w:rsidRPr="00913112">
        <w:rPr>
          <w:b/>
          <w:bCs/>
        </w:rPr>
        <w:t xml:space="preserve">Castelli, D.M. </w:t>
      </w:r>
      <w:r w:rsidRPr="00913112">
        <w:t xml:space="preserve">(co-PI). </w:t>
      </w:r>
      <w:proofErr w:type="spellStart"/>
      <w:r w:rsidRPr="00913112">
        <w:rPr>
          <w:i/>
          <w:iCs/>
        </w:rPr>
        <w:t>moveSMART</w:t>
      </w:r>
      <w:proofErr w:type="spellEnd"/>
      <w:r w:rsidRPr="00913112">
        <w:rPr>
          <w:i/>
          <w:iCs/>
        </w:rPr>
        <w:t>: Equity-Guided Integration of Computational Thinking across Core Subjects and Physical Education in Elementary Schools</w:t>
      </w:r>
      <w:r w:rsidRPr="00913112">
        <w:t xml:space="preserve">. June 1, 2024 to May 31, 2029. $3,500,000. Study of student STEM knowledge and teacher practice </w:t>
      </w:r>
      <w:r w:rsidR="00C4235A" w:rsidRPr="00913112">
        <w:t>providing experiential</w:t>
      </w:r>
      <w:r w:rsidRPr="00913112">
        <w:t xml:space="preserve"> computer science </w:t>
      </w:r>
      <w:r w:rsidR="00C4235A" w:rsidRPr="00913112">
        <w:t>lessons</w:t>
      </w:r>
      <w:r w:rsidRPr="00913112">
        <w:t xml:space="preserve"> during physical education </w:t>
      </w:r>
      <w:r w:rsidR="00C4235A" w:rsidRPr="00913112">
        <w:t>to build</w:t>
      </w:r>
      <w:r w:rsidRPr="00913112">
        <w:t xml:space="preserve"> foundational skills for academic achievement through physical activity data collection </w:t>
      </w:r>
      <w:r w:rsidR="00826EDD" w:rsidRPr="00913112">
        <w:t>in Title 1 schools in Central Texas</w:t>
      </w:r>
      <w:r w:rsidRPr="00913112">
        <w:t>. Resubm</w:t>
      </w:r>
      <w:r w:rsidR="002824EC">
        <w:t>itted</w:t>
      </w:r>
      <w:r w:rsidRPr="00913112">
        <w:t xml:space="preserve"> August 1, 2023</w:t>
      </w:r>
      <w:r w:rsidR="002824EC">
        <w:t xml:space="preserve"> and scores will be posted January 2024.</w:t>
      </w:r>
    </w:p>
    <w:p w14:paraId="65292814" w14:textId="77777777" w:rsidR="00A9734B" w:rsidRPr="00913112" w:rsidRDefault="00000000">
      <w:pPr>
        <w:pStyle w:val="ListParagraph"/>
        <w:numPr>
          <w:ilvl w:val="0"/>
          <w:numId w:val="3"/>
        </w:numPr>
        <w:tabs>
          <w:tab w:val="left" w:pos="552"/>
        </w:tabs>
        <w:spacing w:before="201" w:line="276" w:lineRule="auto"/>
        <w:ind w:right="184"/>
      </w:pPr>
      <w:r w:rsidRPr="00913112">
        <w:t xml:space="preserve">NIH. CIHB. Julien, C. (PI), </w:t>
      </w:r>
      <w:r w:rsidRPr="00913112">
        <w:rPr>
          <w:b/>
        </w:rPr>
        <w:t xml:space="preserve">Castelli, D.M. </w:t>
      </w:r>
      <w:r w:rsidRPr="00913112">
        <w:t xml:space="preserve">(co-PI). </w:t>
      </w:r>
      <w:r w:rsidRPr="00913112">
        <w:rPr>
          <w:i/>
          <w:iCs/>
        </w:rPr>
        <w:t xml:space="preserve">An RCT to assess the efficacy of the </w:t>
      </w:r>
      <w:proofErr w:type="spellStart"/>
      <w:r w:rsidRPr="00913112">
        <w:rPr>
          <w:i/>
          <w:iCs/>
        </w:rPr>
        <w:t>moveSmart</w:t>
      </w:r>
      <w:proofErr w:type="spellEnd"/>
      <w:r w:rsidRPr="00913112">
        <w:rPr>
          <w:i/>
          <w:iCs/>
        </w:rPr>
        <w:t xml:space="preserve"> digital learning platform on physical activity in upper elementary school</w:t>
      </w:r>
      <w:r w:rsidRPr="00913112">
        <w:t xml:space="preserve">. January 1, 2024 to May 31, 2029. $3,661,825. An investigation of how the </w:t>
      </w:r>
      <w:proofErr w:type="spellStart"/>
      <w:r w:rsidRPr="00913112">
        <w:t>moveSMART</w:t>
      </w:r>
      <w:proofErr w:type="spellEnd"/>
      <w:r w:rsidRPr="00913112">
        <w:t xml:space="preserve"> digital learning platform can increase physical activity levels among children in upper elementary school and increase teacher and school capacity for promoting health and physical fitness. First submission score – received June 1, 2022: Impact score = 46; Percentile rank = 31</w:t>
      </w:r>
      <w:proofErr w:type="spellStart"/>
      <w:r w:rsidRPr="00913112">
        <w:rPr>
          <w:position w:val="8"/>
          <w:sz w:val="14"/>
        </w:rPr>
        <w:t>st</w:t>
      </w:r>
      <w:proofErr w:type="spellEnd"/>
      <w:r w:rsidRPr="00913112">
        <w:t>. Resubmitted on June 5,</w:t>
      </w:r>
      <w:r w:rsidRPr="00913112">
        <w:rPr>
          <w:spacing w:val="-16"/>
        </w:rPr>
        <w:t xml:space="preserve"> </w:t>
      </w:r>
      <w:r w:rsidRPr="00913112">
        <w:t>2023.</w:t>
      </w:r>
    </w:p>
    <w:p w14:paraId="76F385F7" w14:textId="77777777" w:rsidR="00A9734B" w:rsidRPr="00913112" w:rsidRDefault="00000000">
      <w:pPr>
        <w:pStyle w:val="ListParagraph"/>
        <w:numPr>
          <w:ilvl w:val="0"/>
          <w:numId w:val="3"/>
        </w:numPr>
        <w:tabs>
          <w:tab w:val="left" w:pos="552"/>
        </w:tabs>
        <w:spacing w:before="194" w:line="276" w:lineRule="auto"/>
        <w:ind w:right="147"/>
      </w:pPr>
      <w:r w:rsidRPr="00913112">
        <w:t xml:space="preserve">National Science Foundation, Discovery Research K-12. Julien, C. (PI). </w:t>
      </w:r>
      <w:r w:rsidRPr="00913112">
        <w:rPr>
          <w:b/>
        </w:rPr>
        <w:t xml:space="preserve">Castelli, D.M. </w:t>
      </w:r>
      <w:r w:rsidRPr="00913112">
        <w:t xml:space="preserve">(co-PI). </w:t>
      </w:r>
      <w:r w:rsidRPr="00913112">
        <w:rPr>
          <w:i/>
          <w:iCs/>
        </w:rPr>
        <w:t>Collaborative Research: Building Elementary Teacher Confidence and Ability to Support Computer Science Learning through Movement Integration</w:t>
      </w:r>
      <w:r w:rsidRPr="00913112">
        <w:t>. May 1, 2024 to May 1, 2029. $2,527,837. Study of teacher knowledge and practice to provide equitable access to computer science and physical activity.</w:t>
      </w:r>
    </w:p>
    <w:p w14:paraId="211015EB" w14:textId="3023133D" w:rsidR="00270B6E" w:rsidRDefault="00520867" w:rsidP="00270B6E">
      <w:pPr>
        <w:pStyle w:val="ListParagraph"/>
        <w:numPr>
          <w:ilvl w:val="0"/>
          <w:numId w:val="3"/>
        </w:numPr>
        <w:tabs>
          <w:tab w:val="left" w:pos="552"/>
        </w:tabs>
        <w:spacing w:before="194" w:line="276" w:lineRule="auto"/>
        <w:ind w:right="147"/>
      </w:pPr>
      <w:r w:rsidRPr="00913112">
        <w:t xml:space="preserve">NICHD, NIMH. Robinson, L. (PI). </w:t>
      </w:r>
      <w:r w:rsidRPr="00913112">
        <w:rPr>
          <w:b/>
          <w:bCs/>
        </w:rPr>
        <w:t>Castelli, D.M.</w:t>
      </w:r>
      <w:r w:rsidRPr="00913112">
        <w:t xml:space="preserve"> (co-I). </w:t>
      </w:r>
      <w:r w:rsidRPr="00913112">
        <w:rPr>
          <w:i/>
          <w:iCs/>
        </w:rPr>
        <w:t>Children’s Health Activity Motor Program (CHAMP+): A Mu</w:t>
      </w:r>
      <w:r w:rsidR="008C02A7" w:rsidRPr="00913112">
        <w:rPr>
          <w:i/>
          <w:iCs/>
        </w:rPr>
        <w:t>lt</w:t>
      </w:r>
      <w:r w:rsidRPr="00913112">
        <w:rPr>
          <w:i/>
          <w:iCs/>
        </w:rPr>
        <w:t>ilevel Intervention for Preschoolers</w:t>
      </w:r>
      <w:r w:rsidRPr="00913112">
        <w:t xml:space="preserve">. </w:t>
      </w:r>
      <w:r w:rsidR="008C02A7" w:rsidRPr="00913112">
        <w:t>June 1, 2024 to August 30, 2029. Study of multilevel intervention (home and school) in early childhood physical activity.</w:t>
      </w:r>
      <w:r w:rsidR="00BF2667" w:rsidRPr="00913112">
        <w:t xml:space="preserve"> Submi</w:t>
      </w:r>
      <w:r w:rsidR="0023494C">
        <w:t>tted</w:t>
      </w:r>
      <w:r w:rsidR="00BF2667" w:rsidRPr="00913112">
        <w:t xml:space="preserve"> October 5, 2023.</w:t>
      </w:r>
    </w:p>
    <w:p w14:paraId="1101BD30" w14:textId="3A46B520" w:rsidR="00270B6E" w:rsidRPr="00913112" w:rsidRDefault="00270B6E" w:rsidP="00270B6E">
      <w:pPr>
        <w:pStyle w:val="ListParagraph"/>
        <w:numPr>
          <w:ilvl w:val="0"/>
          <w:numId w:val="3"/>
        </w:numPr>
        <w:tabs>
          <w:tab w:val="left" w:pos="552"/>
        </w:tabs>
        <w:spacing w:before="194" w:line="276" w:lineRule="auto"/>
        <w:ind w:right="147"/>
      </w:pPr>
      <w:r>
        <w:t xml:space="preserve">NICHD, NIMH. Raine, L. (PI) </w:t>
      </w:r>
      <w:r>
        <w:rPr>
          <w:b/>
          <w:bCs/>
        </w:rPr>
        <w:t xml:space="preserve">Castelli, D.M. </w:t>
      </w:r>
      <w:r>
        <w:t>(co-I)</w:t>
      </w:r>
      <w:r w:rsidR="00FA3181">
        <w:t xml:space="preserve">. </w:t>
      </w:r>
      <w:r w:rsidR="00FA3181" w:rsidRPr="00487D4B">
        <w:rPr>
          <w:i/>
          <w:iCs/>
          <w:lang w:val="fr-FR"/>
        </w:rPr>
        <w:t xml:space="preserve">Adolescent </w:t>
      </w:r>
      <w:proofErr w:type="spellStart"/>
      <w:r w:rsidR="00FA3181" w:rsidRPr="00487D4B">
        <w:rPr>
          <w:i/>
          <w:iCs/>
          <w:lang w:val="fr-FR"/>
        </w:rPr>
        <w:t>Exercise</w:t>
      </w:r>
      <w:proofErr w:type="spellEnd"/>
      <w:r w:rsidR="00FA3181" w:rsidRPr="00487D4B">
        <w:rPr>
          <w:lang w:val="fr-FR"/>
        </w:rPr>
        <w:t xml:space="preserve">. June 1, 2024 to June 30, 2029. </w:t>
      </w:r>
      <w:r w:rsidR="00FA3181">
        <w:t>$3,940,402.00. A study of the changes in brain function, cognition, and mental health that follows an acute bout of high intensity exercise among adolescents. Submitted October 5, 2023.</w:t>
      </w:r>
    </w:p>
    <w:p w14:paraId="67D12087" w14:textId="77777777" w:rsidR="007E7E9B" w:rsidRDefault="007E7E9B">
      <w:pPr>
        <w:pStyle w:val="Heading1"/>
        <w:spacing w:before="177"/>
        <w:rPr>
          <w:u w:val="thick"/>
        </w:rPr>
      </w:pPr>
    </w:p>
    <w:p w14:paraId="53153C6E" w14:textId="0848B194" w:rsidR="00A9734B" w:rsidRPr="00913112" w:rsidRDefault="00000000">
      <w:pPr>
        <w:pStyle w:val="Heading1"/>
        <w:spacing w:before="177"/>
        <w:rPr>
          <w:u w:val="none"/>
        </w:rPr>
      </w:pPr>
      <w:r w:rsidRPr="00913112">
        <w:rPr>
          <w:u w:val="thick"/>
        </w:rPr>
        <w:lastRenderedPageBreak/>
        <w:t>Current Funding</w:t>
      </w:r>
    </w:p>
    <w:p w14:paraId="70BC1CB4" w14:textId="77777777" w:rsidR="00A9734B" w:rsidRPr="00913112" w:rsidRDefault="00000000">
      <w:pPr>
        <w:spacing w:before="1" w:line="276" w:lineRule="auto"/>
        <w:ind w:left="643" w:right="386" w:hanging="452"/>
      </w:pPr>
      <w:r w:rsidRPr="00913112">
        <w:t xml:space="preserve">26. NIH. NHLBI. </w:t>
      </w:r>
      <w:r w:rsidRPr="00913112">
        <w:rPr>
          <w:b/>
        </w:rPr>
        <w:t xml:space="preserve">Castelli, D.M., </w:t>
      </w:r>
      <w:r w:rsidRPr="00913112">
        <w:t xml:space="preserve">(PI), Haley, A. (co-PI). </w:t>
      </w:r>
      <w:proofErr w:type="spellStart"/>
      <w:r w:rsidRPr="00913112">
        <w:rPr>
          <w:i/>
        </w:rPr>
        <w:t>FEASible</w:t>
      </w:r>
      <w:proofErr w:type="spellEnd"/>
      <w:r w:rsidRPr="00913112">
        <w:rPr>
          <w:i/>
        </w:rPr>
        <w:t>: Sensing Factors of Environment, Activity, and Sleep to Validate Metabolic Health Burden Among Latina Women</w:t>
      </w:r>
      <w:r w:rsidRPr="00913112">
        <w:t>. $3,716,804.00; R011HL168374-01 (funded May 5, 2023 to May 4, 2028). Study of obesity and risk for metabolic syndrome among Latina mothers.</w:t>
      </w:r>
    </w:p>
    <w:p w14:paraId="2CBE4F6B" w14:textId="77777777" w:rsidR="00A9734B" w:rsidRPr="00913112" w:rsidRDefault="00A9734B">
      <w:pPr>
        <w:pStyle w:val="BodyText"/>
        <w:spacing w:before="10"/>
        <w:rPr>
          <w:sz w:val="11"/>
        </w:rPr>
      </w:pPr>
    </w:p>
    <w:p w14:paraId="1BF97EA2" w14:textId="7255A6C8" w:rsidR="00A9734B" w:rsidRDefault="00000000">
      <w:pPr>
        <w:spacing w:before="94" w:line="276" w:lineRule="auto"/>
        <w:ind w:left="643" w:right="164" w:hanging="452"/>
      </w:pPr>
      <w:r w:rsidRPr="00913112">
        <w:t xml:space="preserve">25. UT Austin Bridging Barriers Initiative – </w:t>
      </w:r>
      <w:r w:rsidRPr="00913112">
        <w:rPr>
          <w:b/>
        </w:rPr>
        <w:t>Castelli, D.M.</w:t>
      </w:r>
      <w:r w:rsidRPr="00913112">
        <w:t xml:space="preserve">, Barczyk, A., Bearman, S., Champagne, F., Kinney, K., Lawson, K., Mackert, M., Rodriguez, L., Maslowsky, J., Nagy, Z., Schnyer, D. (Co-PIs). UT VPR. January 1, 2018 to May 2028. </w:t>
      </w:r>
      <w:r w:rsidRPr="00913112">
        <w:rPr>
          <w:i/>
        </w:rPr>
        <w:t>Whole Communities, Whole Health: Bringing Science Home is our Grand Challeng</w:t>
      </w:r>
      <w:r w:rsidRPr="00913112">
        <w:t xml:space="preserve">e. A ten-year longitudinal cohort study on children’s health with an estimated total budget of </w:t>
      </w:r>
      <w:r w:rsidR="00911FB4">
        <w:t>$</w:t>
      </w:r>
      <w:r w:rsidRPr="00913112">
        <w:t>10,000,000.</w:t>
      </w:r>
    </w:p>
    <w:p w14:paraId="27754423" w14:textId="77777777" w:rsidR="00936810" w:rsidRPr="00913112" w:rsidRDefault="00936810" w:rsidP="00936810">
      <w:pPr>
        <w:pStyle w:val="Heading1"/>
        <w:spacing w:before="195" w:line="252" w:lineRule="exact"/>
        <w:rPr>
          <w:u w:val="none"/>
        </w:rPr>
      </w:pPr>
      <w:r w:rsidRPr="00913112">
        <w:rPr>
          <w:u w:val="thick"/>
        </w:rPr>
        <w:t>Grants Completed</w:t>
      </w:r>
    </w:p>
    <w:p w14:paraId="4D7BE09F" w14:textId="77777777" w:rsidR="00A9734B" w:rsidRPr="00913112" w:rsidRDefault="00000000">
      <w:pPr>
        <w:spacing w:before="199" w:line="278" w:lineRule="auto"/>
        <w:ind w:left="552" w:right="273" w:hanging="361"/>
      </w:pPr>
      <w:r w:rsidRPr="00913112">
        <w:t xml:space="preserve">24. NSF, Julien, C. (PI), </w:t>
      </w:r>
      <w:r w:rsidRPr="00913112">
        <w:rPr>
          <w:b/>
        </w:rPr>
        <w:t xml:space="preserve">Castelli, D.M. </w:t>
      </w:r>
      <w:r w:rsidRPr="00913112">
        <w:t xml:space="preserve">(Co-PI). </w:t>
      </w:r>
      <w:r w:rsidRPr="00913112">
        <w:rPr>
          <w:i/>
        </w:rPr>
        <w:t>Collaborative Research: An Equity-Focused Approach to Integrating Physical Activity and CS Education for K-8 Learners</w:t>
      </w:r>
      <w:r w:rsidRPr="00913112">
        <w:t>. $255,000. (2020-2023).</w:t>
      </w:r>
    </w:p>
    <w:p w14:paraId="5100BCAB" w14:textId="77777777" w:rsidR="00936810" w:rsidRDefault="00936810" w:rsidP="00936810">
      <w:pPr>
        <w:pStyle w:val="ListParagraph"/>
        <w:tabs>
          <w:tab w:val="left" w:pos="562"/>
        </w:tabs>
        <w:spacing w:line="252" w:lineRule="exact"/>
        <w:ind w:left="561" w:firstLine="0"/>
      </w:pPr>
    </w:p>
    <w:p w14:paraId="5434D9B4" w14:textId="7403CDF2" w:rsidR="00A9734B" w:rsidRPr="00913112" w:rsidRDefault="00000000">
      <w:pPr>
        <w:pStyle w:val="ListParagraph"/>
        <w:numPr>
          <w:ilvl w:val="0"/>
          <w:numId w:val="2"/>
        </w:numPr>
        <w:tabs>
          <w:tab w:val="left" w:pos="562"/>
        </w:tabs>
        <w:spacing w:line="252" w:lineRule="exact"/>
      </w:pPr>
      <w:r w:rsidRPr="00913112">
        <w:t xml:space="preserve">UT Austin College of Education. Small Grant. </w:t>
      </w:r>
      <w:r w:rsidRPr="00913112">
        <w:rPr>
          <w:b/>
        </w:rPr>
        <w:t xml:space="preserve">Castelli, D. M. </w:t>
      </w:r>
      <w:r w:rsidRPr="00913112">
        <w:t>(PI). UT COE 2018-01-15 to</w:t>
      </w:r>
      <w:r w:rsidRPr="00913112">
        <w:rPr>
          <w:spacing w:val="-36"/>
        </w:rPr>
        <w:t xml:space="preserve"> </w:t>
      </w:r>
      <w:r w:rsidRPr="00913112">
        <w:t>2019-12-</w:t>
      </w:r>
    </w:p>
    <w:p w14:paraId="0A90A4A3" w14:textId="77777777" w:rsidR="00A9734B" w:rsidRPr="00913112" w:rsidRDefault="00000000">
      <w:pPr>
        <w:pStyle w:val="ListParagraph"/>
        <w:numPr>
          <w:ilvl w:val="1"/>
          <w:numId w:val="2"/>
        </w:numPr>
        <w:tabs>
          <w:tab w:val="left" w:pos="886"/>
        </w:tabs>
        <w:spacing w:before="2"/>
      </w:pPr>
      <w:r w:rsidRPr="00913112">
        <w:rPr>
          <w:i/>
        </w:rPr>
        <w:t>Learning Task Complexity, Physical Activity, and Cerebral Blood Flow</w:t>
      </w:r>
      <w:r w:rsidRPr="00913112">
        <w:t>, $10,000</w:t>
      </w:r>
      <w:r w:rsidRPr="00913112">
        <w:rPr>
          <w:spacing w:val="-26"/>
        </w:rPr>
        <w:t xml:space="preserve"> </w:t>
      </w:r>
      <w:r w:rsidRPr="00913112">
        <w:t>(2018-2020).</w:t>
      </w:r>
    </w:p>
    <w:p w14:paraId="6A08B750" w14:textId="77777777" w:rsidR="00A9734B" w:rsidRPr="00913112" w:rsidRDefault="00A9734B">
      <w:pPr>
        <w:pStyle w:val="BodyText"/>
        <w:spacing w:before="9"/>
        <w:rPr>
          <w:sz w:val="21"/>
        </w:rPr>
      </w:pPr>
    </w:p>
    <w:p w14:paraId="6B6D5772" w14:textId="77777777" w:rsidR="00A9734B" w:rsidRPr="00913112" w:rsidRDefault="00000000">
      <w:pPr>
        <w:ind w:left="638" w:right="227" w:hanging="447"/>
        <w:jc w:val="both"/>
      </w:pPr>
      <w:r w:rsidRPr="00913112">
        <w:t xml:space="preserve">22. NIH R21, National Institute of Aging, Dingwell, J (PI), </w:t>
      </w:r>
      <w:r w:rsidRPr="00913112">
        <w:rPr>
          <w:b/>
        </w:rPr>
        <w:t xml:space="preserve">Castelli, D.M. </w:t>
      </w:r>
      <w:r w:rsidRPr="00913112">
        <w:t xml:space="preserve">(Co-I). </w:t>
      </w:r>
      <w:r w:rsidRPr="00913112">
        <w:rPr>
          <w:i/>
        </w:rPr>
        <w:t>Negotiating Competing Task Goals While Walking in Young and Older Adults</w:t>
      </w:r>
      <w:r w:rsidRPr="00913112">
        <w:t>, $237,450 (1-R21-AG053470, funded 2017- 2020).</w:t>
      </w:r>
    </w:p>
    <w:p w14:paraId="5CC09305" w14:textId="77777777" w:rsidR="00A9734B" w:rsidRPr="00913112" w:rsidRDefault="00A9734B">
      <w:pPr>
        <w:pStyle w:val="BodyText"/>
        <w:spacing w:before="1"/>
      </w:pPr>
    </w:p>
    <w:p w14:paraId="62D50227" w14:textId="77777777" w:rsidR="00A9734B" w:rsidRPr="00913112" w:rsidRDefault="00000000">
      <w:pPr>
        <w:ind w:left="552" w:right="493" w:hanging="361"/>
      </w:pPr>
      <w:r w:rsidRPr="00913112">
        <w:t xml:space="preserve">21. Dairy Max, Bartholomew (PI), </w:t>
      </w:r>
      <w:r w:rsidRPr="00913112">
        <w:rPr>
          <w:b/>
        </w:rPr>
        <w:t xml:space="preserve">Castelli, D.M. </w:t>
      </w:r>
      <w:r w:rsidRPr="00913112">
        <w:t xml:space="preserve">(Co-PI). </w:t>
      </w:r>
      <w:r w:rsidRPr="00913112">
        <w:rPr>
          <w:i/>
        </w:rPr>
        <w:t xml:space="preserve">Benefits of Chocolate Milk Consumption in High School Athletes, </w:t>
      </w:r>
      <w:r w:rsidRPr="00913112">
        <w:t>$80,000 (funded 2016 – 2017).</w:t>
      </w:r>
    </w:p>
    <w:p w14:paraId="20C07C1E" w14:textId="77777777" w:rsidR="00A9734B" w:rsidRPr="00913112" w:rsidRDefault="00A9734B">
      <w:pPr>
        <w:pStyle w:val="BodyText"/>
        <w:spacing w:before="10"/>
        <w:rPr>
          <w:sz w:val="21"/>
        </w:rPr>
      </w:pPr>
    </w:p>
    <w:p w14:paraId="13665E99" w14:textId="77777777" w:rsidR="00A9734B" w:rsidRPr="00913112" w:rsidRDefault="00000000">
      <w:pPr>
        <w:ind w:left="552" w:right="189" w:hanging="360"/>
      </w:pPr>
      <w:r w:rsidRPr="00913112">
        <w:t xml:space="preserve">20. Centers for Disease Control &amp; Prevention and General Mills Foundation. Presidential Youth Fitness Program Evaluation Proposal. </w:t>
      </w:r>
      <w:r w:rsidRPr="00913112">
        <w:rPr>
          <w:b/>
        </w:rPr>
        <w:t xml:space="preserve">Castelli, D.M. </w:t>
      </w:r>
      <w:r w:rsidRPr="00913112">
        <w:t xml:space="preserve">(PI), Cance, J. (Co-PI), &amp; Bartholomew, J. (Co-I). </w:t>
      </w:r>
      <w:r w:rsidRPr="00913112">
        <w:rPr>
          <w:i/>
        </w:rPr>
        <w:t xml:space="preserve">Process and Outcome Evaluation of the Presidential Youth Fitness Program. </w:t>
      </w:r>
      <w:r w:rsidRPr="00913112">
        <w:t>$688,000 (funded 2013-2017).</w:t>
      </w:r>
    </w:p>
    <w:p w14:paraId="5947C2EF" w14:textId="77777777" w:rsidR="00A9734B" w:rsidRPr="00913112" w:rsidRDefault="00A9734B">
      <w:pPr>
        <w:pStyle w:val="BodyText"/>
      </w:pPr>
    </w:p>
    <w:p w14:paraId="310E433C" w14:textId="77777777" w:rsidR="00A9734B" w:rsidRPr="00913112" w:rsidRDefault="00000000">
      <w:pPr>
        <w:ind w:left="552" w:right="437" w:hanging="361"/>
      </w:pPr>
      <w:r w:rsidRPr="00913112">
        <w:t xml:space="preserve">19. National Association for Sport &amp; Physical Education. Carson, R.L. (PI), Beighle, A (Co-PI), &amp; </w:t>
      </w:r>
      <w:r w:rsidRPr="00913112">
        <w:rPr>
          <w:b/>
        </w:rPr>
        <w:t xml:space="preserve">Castelli, D.M. </w:t>
      </w:r>
      <w:r w:rsidRPr="00913112">
        <w:t xml:space="preserve">(Co-PI). </w:t>
      </w:r>
      <w:r w:rsidRPr="00913112">
        <w:rPr>
          <w:i/>
        </w:rPr>
        <w:t>A One-Year Study of CSPAP Implementation by Two Cohorts of Certified Directors of Physical Activity</w:t>
      </w:r>
      <w:r w:rsidRPr="00913112">
        <w:t>, $30,000. (funded 2012-2014).</w:t>
      </w:r>
    </w:p>
    <w:p w14:paraId="0B362AAB" w14:textId="77777777" w:rsidR="00A9734B" w:rsidRPr="00913112" w:rsidRDefault="00A9734B">
      <w:pPr>
        <w:pStyle w:val="BodyText"/>
        <w:spacing w:before="1"/>
      </w:pPr>
    </w:p>
    <w:p w14:paraId="380F9BBE" w14:textId="77777777" w:rsidR="00A9734B" w:rsidRPr="00913112" w:rsidRDefault="00000000">
      <w:pPr>
        <w:ind w:left="552" w:right="231" w:hanging="361"/>
      </w:pPr>
      <w:r w:rsidRPr="00913112">
        <w:t xml:space="preserve">18. NIH R01, National Institute of Child Health and Human Development, Kramer, A (PI), Cohen, N. (Co-I), Hillman, C. H. (Co-I) &amp; </w:t>
      </w:r>
      <w:r w:rsidRPr="00913112">
        <w:rPr>
          <w:b/>
        </w:rPr>
        <w:t xml:space="preserve">Castelli, D.M. </w:t>
      </w:r>
      <w:r w:rsidRPr="00913112">
        <w:t xml:space="preserve">(Consultant): </w:t>
      </w:r>
      <w:r w:rsidRPr="00913112">
        <w:rPr>
          <w:i/>
        </w:rPr>
        <w:t>The Effects of a Single Bout of Exercise on Brain, Cognition, and Scholastic Achievement</w:t>
      </w:r>
      <w:r w:rsidRPr="00913112">
        <w:t>, $1,949,589 (R01HD069381, funded 2012-2015).</w:t>
      </w:r>
    </w:p>
    <w:p w14:paraId="49D695A6" w14:textId="77777777" w:rsidR="00A9734B" w:rsidRPr="00913112" w:rsidRDefault="00A9734B">
      <w:pPr>
        <w:pStyle w:val="BodyText"/>
      </w:pPr>
    </w:p>
    <w:p w14:paraId="4837E209" w14:textId="77777777" w:rsidR="00A9734B" w:rsidRPr="00913112" w:rsidRDefault="00000000">
      <w:pPr>
        <w:ind w:left="552" w:right="124" w:hanging="361"/>
      </w:pPr>
      <w:r w:rsidRPr="00913112">
        <w:t xml:space="preserve">17. Robert Wood Johnson Foundation. Active Living Research: Building Evidence to Prevent Childhood Obesity. Carson, R. L. (PI) &amp; </w:t>
      </w:r>
      <w:r w:rsidRPr="00913112">
        <w:rPr>
          <w:b/>
        </w:rPr>
        <w:t>Castelli, D.M</w:t>
      </w:r>
      <w:r w:rsidRPr="00913112">
        <w:t xml:space="preserve">. (Co-PI). </w:t>
      </w:r>
      <w:r w:rsidRPr="00913112">
        <w:rPr>
          <w:i/>
        </w:rPr>
        <w:t xml:space="preserve">Building the Next Generation of Active Youth through Directors of Comprehensive School Physical Activity Programs, </w:t>
      </w:r>
      <w:r w:rsidRPr="00913112">
        <w:t>$150,000 (funded 2012- 2014).</w:t>
      </w:r>
    </w:p>
    <w:p w14:paraId="22E76038" w14:textId="77777777" w:rsidR="00A9734B" w:rsidRPr="00913112" w:rsidRDefault="00A9734B">
      <w:pPr>
        <w:pStyle w:val="BodyText"/>
      </w:pPr>
    </w:p>
    <w:p w14:paraId="2162FBDE" w14:textId="77777777" w:rsidR="00A9734B" w:rsidRPr="00913112" w:rsidRDefault="00000000">
      <w:pPr>
        <w:ind w:left="552" w:right="551" w:hanging="360"/>
      </w:pPr>
      <w:r w:rsidRPr="00913112">
        <w:t xml:space="preserve">16. Illinois Association for Health, Physical Education, Recreation, and Dance Jump Rope for Heart Research Grant, </w:t>
      </w:r>
      <w:r w:rsidRPr="00913112">
        <w:rPr>
          <w:b/>
        </w:rPr>
        <w:t>Castelli, D.M.</w:t>
      </w:r>
      <w:r w:rsidRPr="00913112">
        <w:t xml:space="preserve">, (PI). </w:t>
      </w:r>
      <w:r w:rsidRPr="00913112">
        <w:rPr>
          <w:i/>
        </w:rPr>
        <w:t>MP3 for a Healthy Me: Podcasting Healthy Messages for Teens</w:t>
      </w:r>
      <w:r w:rsidRPr="00913112">
        <w:t>, $5044 (funded 2008-2011).</w:t>
      </w:r>
    </w:p>
    <w:p w14:paraId="6D653DFA" w14:textId="77777777" w:rsidR="00A9734B" w:rsidRPr="00913112" w:rsidRDefault="00A9734B">
      <w:pPr>
        <w:pStyle w:val="BodyText"/>
        <w:spacing w:before="10"/>
        <w:rPr>
          <w:sz w:val="21"/>
        </w:rPr>
      </w:pPr>
    </w:p>
    <w:p w14:paraId="600780DA" w14:textId="77777777" w:rsidR="00A9734B" w:rsidRDefault="00000000">
      <w:pPr>
        <w:ind w:left="552" w:right="663" w:hanging="360"/>
      </w:pPr>
      <w:r w:rsidRPr="00913112">
        <w:t xml:space="preserve">15. NIH R01, National Institute of Child Health and Human Development. Hillman, C., </w:t>
      </w:r>
      <w:r w:rsidRPr="00913112">
        <w:rPr>
          <w:b/>
        </w:rPr>
        <w:t>Castelli, D.</w:t>
      </w:r>
      <w:r w:rsidRPr="00913112">
        <w:t xml:space="preserve">, (Co-I), Motl, R. </w:t>
      </w:r>
      <w:r w:rsidRPr="00913112">
        <w:rPr>
          <w:i/>
        </w:rPr>
        <w:t xml:space="preserve">ERPs to Academics: Exercise Effects on Cognition in School-aged Children, </w:t>
      </w:r>
      <w:r w:rsidRPr="00913112">
        <w:t>(HD055352), $1,355,107 (funded 2008-2012)</w:t>
      </w:r>
    </w:p>
    <w:p w14:paraId="7B31859A" w14:textId="77777777" w:rsidR="00FB191E" w:rsidRDefault="00FB191E">
      <w:pPr>
        <w:ind w:left="552" w:right="663" w:hanging="360"/>
      </w:pPr>
    </w:p>
    <w:p w14:paraId="5806FFA7" w14:textId="77777777" w:rsidR="00FB191E" w:rsidRPr="00913112" w:rsidRDefault="00FB191E">
      <w:pPr>
        <w:ind w:left="552" w:right="663" w:hanging="360"/>
      </w:pPr>
    </w:p>
    <w:p w14:paraId="1AE70DBB" w14:textId="77777777" w:rsidR="00A9734B" w:rsidRPr="00913112" w:rsidRDefault="00A9734B">
      <w:pPr>
        <w:pStyle w:val="BodyText"/>
      </w:pPr>
    </w:p>
    <w:p w14:paraId="699EB44B" w14:textId="10D609E7" w:rsidR="00A9734B" w:rsidRPr="00913112" w:rsidRDefault="408ECD46" w:rsidP="004045B4">
      <w:pPr>
        <w:spacing w:before="1"/>
        <w:ind w:left="553" w:right="118" w:hanging="361"/>
        <w:rPr>
          <w:sz w:val="11"/>
        </w:rPr>
      </w:pPr>
      <w:r>
        <w:lastRenderedPageBreak/>
        <w:t xml:space="preserve">14. University of Illinois at Urbana-Champaign Research Board. </w:t>
      </w:r>
      <w:r w:rsidRPr="408ECD46">
        <w:rPr>
          <w:b/>
          <w:bCs/>
        </w:rPr>
        <w:t>Castelli, D.M.</w:t>
      </w:r>
      <w:r>
        <w:t xml:space="preserve">, (PI), Evans, E.E., Arngrímsson, S., &amp; Valentine, R. </w:t>
      </w:r>
      <w:r w:rsidRPr="408ECD46">
        <w:rPr>
          <w:i/>
          <w:iCs/>
        </w:rPr>
        <w:t>The Relative Impact of Physical Activity, Cardiorespiratory Fitness, and Adiposity on Inflammation and Cognition in Children</w:t>
      </w:r>
      <w:r>
        <w:t>, $19,745 (funded 2007-2009).</w:t>
      </w:r>
    </w:p>
    <w:p w14:paraId="0877A0DA" w14:textId="77777777" w:rsidR="00A9734B" w:rsidRPr="00913112" w:rsidRDefault="00000000">
      <w:pPr>
        <w:pStyle w:val="BodyText"/>
        <w:spacing w:before="94"/>
        <w:ind w:left="551" w:right="1054" w:hanging="360"/>
      </w:pPr>
      <w:r w:rsidRPr="00913112">
        <w:t>13. American Dietetic Association Foundation Innovative Technology Applications for Lifestyle Counseling for Adolescents with Type II Diabetes to Promote Independence in Self-Care.</w:t>
      </w:r>
    </w:p>
    <w:p w14:paraId="70628B7B" w14:textId="77777777" w:rsidR="00A9734B" w:rsidRPr="00913112" w:rsidRDefault="00000000">
      <w:pPr>
        <w:spacing w:line="242" w:lineRule="auto"/>
        <w:ind w:left="551" w:right="109"/>
      </w:pPr>
      <w:r w:rsidRPr="00913112">
        <w:t>Chapman-</w:t>
      </w:r>
      <w:proofErr w:type="spellStart"/>
      <w:r w:rsidRPr="00913112">
        <w:t>Novakofski</w:t>
      </w:r>
      <w:proofErr w:type="spellEnd"/>
      <w:r w:rsidRPr="00913112">
        <w:t xml:space="preserve">, K., </w:t>
      </w:r>
      <w:r w:rsidRPr="00913112">
        <w:rPr>
          <w:b/>
        </w:rPr>
        <w:t xml:space="preserve">Castelli, D.M. </w:t>
      </w:r>
      <w:r w:rsidRPr="00913112">
        <w:t xml:space="preserve">(Co-I), Evans, E.E., &amp; Sherer, J., </w:t>
      </w:r>
      <w:r w:rsidRPr="00913112">
        <w:rPr>
          <w:i/>
        </w:rPr>
        <w:t>The HOT project: Healthy Outcomes for Teens</w:t>
      </w:r>
      <w:r w:rsidRPr="00913112">
        <w:t>, $59,370 (funded 2007-2008).</w:t>
      </w:r>
    </w:p>
    <w:p w14:paraId="0F8DE80B" w14:textId="77777777" w:rsidR="00A9734B" w:rsidRPr="00913112" w:rsidRDefault="00A9734B">
      <w:pPr>
        <w:pStyle w:val="BodyText"/>
        <w:spacing w:before="6"/>
        <w:rPr>
          <w:sz w:val="21"/>
        </w:rPr>
      </w:pPr>
    </w:p>
    <w:p w14:paraId="520BB94C" w14:textId="77777777" w:rsidR="00A9734B" w:rsidRPr="00913112" w:rsidRDefault="00000000">
      <w:pPr>
        <w:ind w:left="551" w:right="839" w:hanging="360"/>
        <w:jc w:val="both"/>
      </w:pPr>
      <w:r w:rsidRPr="00913112">
        <w:t xml:space="preserve">12. U.S. Department of Education, Carol M. White Physical Education for Progress (PEP) Grant. Bradley-Bourbonnais Community High School and </w:t>
      </w:r>
      <w:r w:rsidRPr="00913112">
        <w:rPr>
          <w:b/>
        </w:rPr>
        <w:t xml:space="preserve">Castelli, D.M. </w:t>
      </w:r>
      <w:r w:rsidRPr="00913112">
        <w:t xml:space="preserve">(Co-PI) </w:t>
      </w:r>
      <w:r w:rsidRPr="00913112">
        <w:rPr>
          <w:i/>
        </w:rPr>
        <w:t xml:space="preserve">Active + Healthy = Forever Fit, </w:t>
      </w:r>
      <w:r w:rsidRPr="00913112">
        <w:t>$488,872.00 (funded 2007-2010).</w:t>
      </w:r>
    </w:p>
    <w:p w14:paraId="26D08781" w14:textId="77777777" w:rsidR="00A9734B" w:rsidRPr="00913112" w:rsidRDefault="00A9734B">
      <w:pPr>
        <w:pStyle w:val="BodyText"/>
        <w:spacing w:before="9"/>
        <w:rPr>
          <w:sz w:val="21"/>
        </w:rPr>
      </w:pPr>
    </w:p>
    <w:p w14:paraId="28EB331C" w14:textId="77777777" w:rsidR="00A9734B" w:rsidRPr="00913112" w:rsidRDefault="00000000">
      <w:pPr>
        <w:spacing w:before="1"/>
        <w:ind w:left="552" w:right="554" w:hanging="361"/>
      </w:pPr>
      <w:r w:rsidRPr="00913112">
        <w:t xml:space="preserve">11. University of Illinois at Urbana-Champaign Research Board. Woods, A. M., </w:t>
      </w:r>
      <w:proofErr w:type="spellStart"/>
      <w:r w:rsidRPr="00913112">
        <w:t>Ruseski</w:t>
      </w:r>
      <w:proofErr w:type="spellEnd"/>
      <w:r w:rsidRPr="00913112">
        <w:t xml:space="preserve">, J., Graber, K.C., </w:t>
      </w:r>
      <w:proofErr w:type="spellStart"/>
      <w:r w:rsidRPr="00913112">
        <w:t>Sionean</w:t>
      </w:r>
      <w:proofErr w:type="spellEnd"/>
      <w:r w:rsidRPr="00913112">
        <w:t xml:space="preserve">, C., &amp; </w:t>
      </w:r>
      <w:r w:rsidRPr="00913112">
        <w:rPr>
          <w:b/>
        </w:rPr>
        <w:t xml:space="preserve">Castelli, D. </w:t>
      </w:r>
      <w:r w:rsidRPr="00913112">
        <w:t xml:space="preserve">(Co-I). </w:t>
      </w:r>
      <w:r w:rsidRPr="00913112">
        <w:rPr>
          <w:i/>
        </w:rPr>
        <w:t>Policy, Reform and Sustainable Change in Physical Education</w:t>
      </w:r>
      <w:r w:rsidRPr="00913112">
        <w:t>, $5,320 (funded 2006-2007).</w:t>
      </w:r>
    </w:p>
    <w:p w14:paraId="62148B71" w14:textId="77777777" w:rsidR="00A9734B" w:rsidRPr="00913112" w:rsidRDefault="00A9734B">
      <w:pPr>
        <w:pStyle w:val="BodyText"/>
      </w:pPr>
    </w:p>
    <w:p w14:paraId="493658D3" w14:textId="77777777" w:rsidR="00A9734B" w:rsidRPr="00913112" w:rsidRDefault="00000000">
      <w:pPr>
        <w:pStyle w:val="BodyText"/>
        <w:ind w:left="552" w:right="681" w:hanging="360"/>
      </w:pPr>
      <w:r w:rsidRPr="00913112">
        <w:t xml:space="preserve">10. U.S. Department of Education Carol M. White Physical Education for Progress (PEP) Grant. Rantoul City Schools and </w:t>
      </w:r>
      <w:r w:rsidRPr="00913112">
        <w:rPr>
          <w:b/>
        </w:rPr>
        <w:t xml:space="preserve">Castelli, D.M. </w:t>
      </w:r>
      <w:r w:rsidRPr="00913112">
        <w:t xml:space="preserve">(Co-PI), </w:t>
      </w:r>
      <w:r w:rsidRPr="00913112">
        <w:rPr>
          <w:i/>
        </w:rPr>
        <w:t>Fitness 4 Everyone</w:t>
      </w:r>
      <w:r w:rsidRPr="00913112">
        <w:t>, $219,351 (funded 2004- 2007).</w:t>
      </w:r>
    </w:p>
    <w:p w14:paraId="44FA6A46" w14:textId="77777777" w:rsidR="00A9734B" w:rsidRPr="00913112" w:rsidRDefault="00A9734B">
      <w:pPr>
        <w:pStyle w:val="BodyText"/>
        <w:spacing w:before="1"/>
      </w:pPr>
    </w:p>
    <w:p w14:paraId="55CBCE2E" w14:textId="77777777" w:rsidR="00A9734B" w:rsidRPr="00913112" w:rsidRDefault="00000000">
      <w:pPr>
        <w:ind w:left="552" w:right="264" w:hanging="360"/>
      </w:pPr>
      <w:r w:rsidRPr="00913112">
        <w:t xml:space="preserve">9. Illinois Association for Health, Physical Education, Recreation, and Dance. </w:t>
      </w:r>
      <w:r w:rsidRPr="00913112">
        <w:rPr>
          <w:b/>
        </w:rPr>
        <w:t xml:space="preserve">Castelli, D.M. </w:t>
      </w:r>
      <w:r w:rsidRPr="00913112">
        <w:t xml:space="preserve">(PI), </w:t>
      </w:r>
      <w:r w:rsidRPr="00913112">
        <w:rPr>
          <w:i/>
        </w:rPr>
        <w:t>Physical Education Technology Integration Promoting Standards (PE TIPS)</w:t>
      </w:r>
      <w:r w:rsidRPr="00913112">
        <w:t>, $5,000 (funded 2003- 2004).</w:t>
      </w:r>
    </w:p>
    <w:p w14:paraId="06B190E2" w14:textId="77777777" w:rsidR="00A9734B" w:rsidRPr="00913112" w:rsidRDefault="00A9734B">
      <w:pPr>
        <w:pStyle w:val="BodyText"/>
        <w:spacing w:before="9"/>
        <w:rPr>
          <w:sz w:val="21"/>
        </w:rPr>
      </w:pPr>
    </w:p>
    <w:p w14:paraId="650FDD3B" w14:textId="77777777" w:rsidR="00A9734B" w:rsidRPr="00913112" w:rsidRDefault="00000000">
      <w:pPr>
        <w:pStyle w:val="BodyText"/>
        <w:spacing w:before="1"/>
        <w:ind w:left="192"/>
      </w:pPr>
      <w:r w:rsidRPr="00913112">
        <w:t>8. University of Illinois at Urbana-Champaign Research Board</w:t>
      </w:r>
      <w:r w:rsidRPr="00913112">
        <w:rPr>
          <w:b/>
        </w:rPr>
        <w:t>. Castelli, D.M.</w:t>
      </w:r>
      <w:r w:rsidRPr="00913112">
        <w:t>, (PI) &amp; Hillman, C.,</w:t>
      </w:r>
    </w:p>
    <w:p w14:paraId="2CA703F1" w14:textId="77777777" w:rsidR="00A9734B" w:rsidRPr="00913112" w:rsidRDefault="00000000">
      <w:pPr>
        <w:spacing w:before="1"/>
        <w:ind w:left="552"/>
      </w:pPr>
      <w:r w:rsidRPr="00913112">
        <w:rPr>
          <w:i/>
        </w:rPr>
        <w:t>Cognitive Processes and Physical Activity in Children</w:t>
      </w:r>
      <w:r w:rsidRPr="00913112">
        <w:t>, $6,000 (funded 2003-2004).</w:t>
      </w:r>
    </w:p>
    <w:p w14:paraId="1E4EF06C" w14:textId="77777777" w:rsidR="00A9734B" w:rsidRPr="00913112" w:rsidRDefault="00A9734B">
      <w:pPr>
        <w:pStyle w:val="BodyText"/>
        <w:spacing w:before="9"/>
        <w:rPr>
          <w:sz w:val="21"/>
        </w:rPr>
      </w:pPr>
    </w:p>
    <w:p w14:paraId="556A17BB" w14:textId="77777777" w:rsidR="00A9734B" w:rsidRPr="00913112" w:rsidRDefault="00000000">
      <w:pPr>
        <w:ind w:left="552" w:right="171" w:hanging="360"/>
      </w:pPr>
      <w:r w:rsidRPr="00913112">
        <w:t xml:space="preserve">7. TALENT instructional mini grant, Preparing Tomorrow’s Teachers to Use Technology (PT3). </w:t>
      </w:r>
      <w:r w:rsidRPr="00913112">
        <w:rPr>
          <w:b/>
        </w:rPr>
        <w:t>Castelli, D.M.</w:t>
      </w:r>
      <w:r w:rsidRPr="00913112">
        <w:t xml:space="preserve">, (PI) &amp; Graber, K. </w:t>
      </w:r>
      <w:r w:rsidRPr="00913112">
        <w:rPr>
          <w:i/>
        </w:rPr>
        <w:t xml:space="preserve">Virtual Coaching in Secondary Physical Education, </w:t>
      </w:r>
      <w:r w:rsidRPr="00913112">
        <w:t>$6,000 (funded 2003-2004).</w:t>
      </w:r>
    </w:p>
    <w:p w14:paraId="621D391F" w14:textId="77777777" w:rsidR="00A9734B" w:rsidRPr="00913112" w:rsidRDefault="00A9734B">
      <w:pPr>
        <w:pStyle w:val="BodyText"/>
        <w:spacing w:before="1"/>
      </w:pPr>
    </w:p>
    <w:p w14:paraId="16255273" w14:textId="77777777" w:rsidR="00A9734B" w:rsidRPr="00913112" w:rsidRDefault="00000000">
      <w:pPr>
        <w:ind w:left="552" w:right="256" w:hanging="361"/>
      </w:pPr>
      <w:r w:rsidRPr="00913112">
        <w:t xml:space="preserve">6. Provost’s Initiative on Teaching Advancement (PITA). Evans, E., &amp; </w:t>
      </w:r>
      <w:r w:rsidRPr="00913112">
        <w:rPr>
          <w:b/>
        </w:rPr>
        <w:t xml:space="preserve">Castelli, D.M. </w:t>
      </w:r>
      <w:r w:rsidRPr="00913112">
        <w:t xml:space="preserve">(Co-PI), </w:t>
      </w:r>
      <w:r w:rsidRPr="00913112">
        <w:rPr>
          <w:i/>
        </w:rPr>
        <w:t xml:space="preserve">Can a Web Supported Inquiry-Based Learning Model and Teacher Development Alter Acquisition of Applied Physiology </w:t>
      </w:r>
      <w:proofErr w:type="gramStart"/>
      <w:r w:rsidRPr="00913112">
        <w:rPr>
          <w:i/>
        </w:rPr>
        <w:t>Knowledge?</w:t>
      </w:r>
      <w:r w:rsidRPr="00913112">
        <w:t>,</w:t>
      </w:r>
      <w:proofErr w:type="gramEnd"/>
      <w:r w:rsidRPr="00913112">
        <w:t xml:space="preserve"> $5,705 (funded 2003-2005).</w:t>
      </w:r>
    </w:p>
    <w:p w14:paraId="30D8C6BE" w14:textId="77777777" w:rsidR="00A9734B" w:rsidRPr="00913112" w:rsidRDefault="00A9734B">
      <w:pPr>
        <w:pStyle w:val="BodyText"/>
        <w:spacing w:before="1"/>
      </w:pPr>
    </w:p>
    <w:p w14:paraId="074D2D03" w14:textId="77777777" w:rsidR="00A9734B" w:rsidRPr="00913112" w:rsidRDefault="00000000">
      <w:pPr>
        <w:ind w:left="552" w:right="265" w:hanging="361"/>
      </w:pPr>
      <w:r w:rsidRPr="00913112">
        <w:t xml:space="preserve">5. University of Illinois at Urbana-Champaign Research Board. </w:t>
      </w:r>
      <w:r w:rsidRPr="00913112">
        <w:rPr>
          <w:b/>
        </w:rPr>
        <w:t xml:space="preserve">Castelli, D.M. </w:t>
      </w:r>
      <w:r w:rsidRPr="00913112">
        <w:t xml:space="preserve">(PI), </w:t>
      </w:r>
      <w:r w:rsidRPr="00913112">
        <w:rPr>
          <w:i/>
        </w:rPr>
        <w:t>A Comparison of Preservice Teachers’ Perceived Ability, Comfort, and Attitude Toward Application of Technology in Physical Education</w:t>
      </w:r>
      <w:r w:rsidRPr="00913112">
        <w:t>, $11,760 (funded 2003-2004).</w:t>
      </w:r>
    </w:p>
    <w:p w14:paraId="36C4723B" w14:textId="77777777" w:rsidR="00A9734B" w:rsidRPr="00913112" w:rsidRDefault="00A9734B">
      <w:pPr>
        <w:pStyle w:val="BodyText"/>
        <w:spacing w:before="9"/>
        <w:rPr>
          <w:sz w:val="21"/>
        </w:rPr>
      </w:pPr>
    </w:p>
    <w:p w14:paraId="295F065F" w14:textId="77777777" w:rsidR="00A9734B" w:rsidRPr="00913112" w:rsidRDefault="00000000">
      <w:pPr>
        <w:spacing w:before="1"/>
        <w:ind w:left="552" w:hanging="361"/>
      </w:pPr>
      <w:r w:rsidRPr="00913112">
        <w:t xml:space="preserve">4. The Bell South Instructional Innovations Grant. </w:t>
      </w:r>
      <w:r w:rsidRPr="00913112">
        <w:rPr>
          <w:b/>
        </w:rPr>
        <w:t xml:space="preserve">Castelli, D. </w:t>
      </w:r>
      <w:r w:rsidRPr="00913112">
        <w:t xml:space="preserve">(Co-PI) &amp; </w:t>
      </w:r>
      <w:proofErr w:type="spellStart"/>
      <w:r w:rsidRPr="00913112">
        <w:t>Vadocz</w:t>
      </w:r>
      <w:proofErr w:type="spellEnd"/>
      <w:r w:rsidRPr="00913112">
        <w:t xml:space="preserve">, E. A. </w:t>
      </w:r>
      <w:r w:rsidRPr="00913112">
        <w:rPr>
          <w:i/>
        </w:rPr>
        <w:t>Linking Faculty, Preservice and Inservice Physical Education Teachers</w:t>
      </w:r>
      <w:r w:rsidRPr="00913112">
        <w:t>, $5,000 (funded 2001-2002).</w:t>
      </w:r>
    </w:p>
    <w:p w14:paraId="3D84222F" w14:textId="77777777" w:rsidR="00A9734B" w:rsidRPr="00913112" w:rsidRDefault="00A9734B">
      <w:pPr>
        <w:pStyle w:val="BodyText"/>
        <w:spacing w:before="1"/>
      </w:pPr>
    </w:p>
    <w:p w14:paraId="11203D58" w14:textId="77777777" w:rsidR="00A9734B" w:rsidRPr="00913112" w:rsidRDefault="00000000">
      <w:pPr>
        <w:spacing w:line="278" w:lineRule="auto"/>
        <w:ind w:left="553" w:hanging="361"/>
      </w:pPr>
      <w:r w:rsidRPr="00913112">
        <w:t xml:space="preserve">3. Provost Instructional Innovation Grant. </w:t>
      </w:r>
      <w:proofErr w:type="spellStart"/>
      <w:r w:rsidRPr="00913112">
        <w:t>Vadocz</w:t>
      </w:r>
      <w:proofErr w:type="spellEnd"/>
      <w:r w:rsidRPr="00913112">
        <w:t xml:space="preserve">, E. A., &amp; </w:t>
      </w:r>
      <w:r w:rsidRPr="00913112">
        <w:rPr>
          <w:b/>
        </w:rPr>
        <w:t xml:space="preserve">Castelli, D. </w:t>
      </w:r>
      <w:r w:rsidRPr="00913112">
        <w:t xml:space="preserve">(Co-PI), </w:t>
      </w:r>
      <w:r w:rsidRPr="00913112">
        <w:rPr>
          <w:i/>
        </w:rPr>
        <w:t xml:space="preserve">Handheld Technology and Instruction, </w:t>
      </w:r>
      <w:r w:rsidRPr="00913112">
        <w:t>$4,000 (funded 2001-2002).</w:t>
      </w:r>
    </w:p>
    <w:p w14:paraId="1CDE0B66" w14:textId="77777777" w:rsidR="00A9734B" w:rsidRPr="00913112" w:rsidRDefault="00000000">
      <w:pPr>
        <w:tabs>
          <w:tab w:val="left" w:pos="643"/>
        </w:tabs>
        <w:spacing w:before="193"/>
        <w:ind w:left="192"/>
      </w:pPr>
      <w:r w:rsidRPr="00913112">
        <w:t>2.</w:t>
      </w:r>
      <w:r w:rsidRPr="00913112">
        <w:tab/>
        <w:t>MAHPERD</w:t>
      </w:r>
      <w:r w:rsidRPr="00913112">
        <w:rPr>
          <w:b/>
        </w:rPr>
        <w:t xml:space="preserve">. Castelli, D. </w:t>
      </w:r>
      <w:r w:rsidRPr="00913112">
        <w:t xml:space="preserve">(PI), </w:t>
      </w:r>
      <w:r w:rsidRPr="00913112">
        <w:rPr>
          <w:i/>
        </w:rPr>
        <w:t>Using the Palm Pilot to Assess Students in Physical</w:t>
      </w:r>
      <w:r w:rsidRPr="00913112">
        <w:rPr>
          <w:i/>
          <w:spacing w:val="-21"/>
        </w:rPr>
        <w:t xml:space="preserve"> </w:t>
      </w:r>
      <w:r w:rsidRPr="00913112">
        <w:rPr>
          <w:i/>
        </w:rPr>
        <w:t>Education</w:t>
      </w:r>
      <w:r w:rsidRPr="00913112">
        <w:t>,</w:t>
      </w:r>
    </w:p>
    <w:p w14:paraId="0D6804E6" w14:textId="77777777" w:rsidR="00A9734B" w:rsidRPr="00913112" w:rsidRDefault="00000000">
      <w:pPr>
        <w:pStyle w:val="BodyText"/>
        <w:spacing w:before="43"/>
        <w:ind w:left="644"/>
      </w:pPr>
      <w:r w:rsidRPr="00913112">
        <w:t>$1,000 (funded 1995-1996).</w:t>
      </w:r>
    </w:p>
    <w:p w14:paraId="6A90B1E9" w14:textId="77777777" w:rsidR="00A9734B" w:rsidRPr="00913112" w:rsidRDefault="00A9734B">
      <w:pPr>
        <w:pStyle w:val="BodyText"/>
        <w:spacing w:before="4"/>
        <w:rPr>
          <w:sz w:val="20"/>
        </w:rPr>
      </w:pPr>
    </w:p>
    <w:p w14:paraId="4C0626FD" w14:textId="77777777" w:rsidR="00A9734B" w:rsidRPr="00913112" w:rsidRDefault="00000000">
      <w:pPr>
        <w:pStyle w:val="BodyText"/>
        <w:tabs>
          <w:tab w:val="left" w:pos="622"/>
        </w:tabs>
        <w:ind w:left="913" w:right="457" w:hanging="721"/>
      </w:pPr>
      <w:r w:rsidRPr="00913112">
        <w:t>1.</w:t>
      </w:r>
      <w:r w:rsidRPr="00913112">
        <w:tab/>
        <w:t xml:space="preserve">Nellie Mae Foundation. Elkins, K., &amp; </w:t>
      </w:r>
      <w:r w:rsidRPr="00913112">
        <w:rPr>
          <w:b/>
        </w:rPr>
        <w:t xml:space="preserve">Castelli, D. </w:t>
      </w:r>
      <w:r w:rsidRPr="00913112">
        <w:t xml:space="preserve">(Co-PI), </w:t>
      </w:r>
      <w:r w:rsidRPr="00913112">
        <w:rPr>
          <w:i/>
        </w:rPr>
        <w:t xml:space="preserve">Challenge Holds Success. </w:t>
      </w:r>
      <w:r w:rsidRPr="00913112">
        <w:t>The project provided a rope course and Project Adventure curriculum for at-risk and special education students at Cony High School, Augusta, ME., $10,000 (funded,</w:t>
      </w:r>
      <w:r w:rsidRPr="00913112">
        <w:rPr>
          <w:spacing w:val="-8"/>
        </w:rPr>
        <w:t xml:space="preserve"> </w:t>
      </w:r>
      <w:r w:rsidRPr="00913112">
        <w:t>1992-1993).</w:t>
      </w:r>
    </w:p>
    <w:p w14:paraId="23128E9B" w14:textId="77777777" w:rsidR="00A9734B" w:rsidRPr="00913112" w:rsidRDefault="00A9734B">
      <w:pPr>
        <w:sectPr w:rsidR="00A9734B" w:rsidRPr="00913112">
          <w:headerReference w:type="default" r:id="rId10"/>
          <w:pgSz w:w="12240" w:h="15840"/>
          <w:pgMar w:top="1220" w:right="880" w:bottom="280" w:left="960" w:header="1018" w:footer="0" w:gutter="0"/>
          <w:cols w:space="720"/>
        </w:sectPr>
      </w:pPr>
    </w:p>
    <w:p w14:paraId="7BB65D36" w14:textId="77777777" w:rsidR="00A9734B" w:rsidRPr="00913112" w:rsidRDefault="00000000">
      <w:pPr>
        <w:pStyle w:val="Heading1"/>
        <w:spacing w:before="94"/>
        <w:rPr>
          <w:u w:val="none"/>
        </w:rPr>
      </w:pPr>
      <w:r w:rsidRPr="00913112">
        <w:rPr>
          <w:u w:val="none"/>
        </w:rPr>
        <w:lastRenderedPageBreak/>
        <w:t>SCHOLARSHIP</w:t>
      </w:r>
    </w:p>
    <w:p w14:paraId="1E22EBD6" w14:textId="77777777" w:rsidR="00A9734B" w:rsidRPr="00913112" w:rsidRDefault="00A9734B">
      <w:pPr>
        <w:pStyle w:val="BodyText"/>
        <w:spacing w:before="9"/>
        <w:rPr>
          <w:b/>
          <w:sz w:val="21"/>
        </w:rPr>
      </w:pPr>
    </w:p>
    <w:p w14:paraId="3CBE371A" w14:textId="77777777" w:rsidR="00A9734B" w:rsidRPr="00913112" w:rsidRDefault="00000000">
      <w:pPr>
        <w:ind w:left="191"/>
      </w:pPr>
      <w:r w:rsidRPr="00913112">
        <w:rPr>
          <w:b/>
        </w:rPr>
        <w:t xml:space="preserve">Google Scholar: </w:t>
      </w:r>
      <w:hyperlink r:id="rId11">
        <w:r w:rsidRPr="00913112">
          <w:rPr>
            <w:color w:val="000099"/>
            <w:u w:val="single" w:color="000099"/>
          </w:rPr>
          <w:t>https://scholar.google.com/citations?hl=en&amp;user=hFToE7IAAAAJ</w:t>
        </w:r>
      </w:hyperlink>
    </w:p>
    <w:p w14:paraId="6854A96C" w14:textId="1E1EB11C" w:rsidR="00A9734B" w:rsidRPr="00913112" w:rsidRDefault="00000000">
      <w:pPr>
        <w:spacing w:before="2" w:line="252" w:lineRule="exact"/>
        <w:ind w:left="192"/>
      </w:pPr>
      <w:r w:rsidRPr="00913112">
        <w:rPr>
          <w:b/>
        </w:rPr>
        <w:t xml:space="preserve">Scholar Rankings: </w:t>
      </w:r>
      <w:r w:rsidRPr="00913112">
        <w:t>h index = 4</w:t>
      </w:r>
      <w:r w:rsidR="003D6998">
        <w:t>6</w:t>
      </w:r>
      <w:r w:rsidRPr="00913112">
        <w:t>; i10-index = 8</w:t>
      </w:r>
      <w:r w:rsidR="003D6998">
        <w:t>3</w:t>
      </w:r>
      <w:r w:rsidRPr="00913112">
        <w:t>; Total citations = 1</w:t>
      </w:r>
      <w:r w:rsidR="003D6998">
        <w:t>4,313</w:t>
      </w:r>
    </w:p>
    <w:p w14:paraId="12F4914B" w14:textId="77777777" w:rsidR="00A9734B" w:rsidRPr="00913112" w:rsidRDefault="00000000">
      <w:pPr>
        <w:pStyle w:val="BodyText"/>
        <w:ind w:left="192" w:right="228" w:hanging="1"/>
      </w:pPr>
      <w:r w:rsidRPr="00913112">
        <w:rPr>
          <w:b/>
        </w:rPr>
        <w:t xml:space="preserve">Summary of scholarly work: </w:t>
      </w:r>
      <w:r w:rsidRPr="00913112">
        <w:t>120+ peer-reviewed publications; 4 books; 11 book chapters; 2 Institute of Medicine Reports; 5 edited monographs; 15 technical reports (5 for CDC); not included on the CV are 150+ peer-reviewed published abstracts.</w:t>
      </w:r>
    </w:p>
    <w:p w14:paraId="4B76A3CA" w14:textId="77777777" w:rsidR="00A9734B" w:rsidRPr="00913112" w:rsidRDefault="00A9734B">
      <w:pPr>
        <w:pStyle w:val="BodyText"/>
      </w:pPr>
    </w:p>
    <w:p w14:paraId="21766968" w14:textId="77777777" w:rsidR="00A9734B" w:rsidRPr="00913112" w:rsidRDefault="00000000">
      <w:pPr>
        <w:pStyle w:val="Heading1"/>
        <w:ind w:right="285"/>
        <w:rPr>
          <w:u w:val="none"/>
        </w:rPr>
      </w:pPr>
      <w:bookmarkStart w:id="1" w:name="Articles_in_Journals_(All_publications_i"/>
      <w:bookmarkEnd w:id="1"/>
      <w:r w:rsidRPr="00913112">
        <w:rPr>
          <w:u w:val="thick"/>
        </w:rPr>
        <w:t>Articles in Journals</w:t>
      </w:r>
      <w:r w:rsidRPr="00913112">
        <w:rPr>
          <w:u w:val="none"/>
        </w:rPr>
        <w:t xml:space="preserve"> (All publications in this section were peer-reviewed; underlined represents author on student work)</w:t>
      </w:r>
    </w:p>
    <w:p w14:paraId="3961D26D" w14:textId="7A8AF069" w:rsidR="0097773A" w:rsidRPr="0097773A" w:rsidRDefault="0097773A">
      <w:pPr>
        <w:pStyle w:val="BodyText"/>
        <w:spacing w:before="1"/>
        <w:ind w:left="911" w:right="822" w:hanging="720"/>
      </w:pPr>
      <w:r w:rsidRPr="0097773A">
        <w:t>131. Baker, B.</w:t>
      </w:r>
      <w:r w:rsidR="00283A5C">
        <w:t xml:space="preserve">, &amp; Castelli, D.M. (in </w:t>
      </w:r>
      <w:r w:rsidR="00DB425B">
        <w:t>revision</w:t>
      </w:r>
      <w:r w:rsidR="00283A5C">
        <w:t>). Acute sedentary behavior reduces ce</w:t>
      </w:r>
      <w:r w:rsidR="00DB425B">
        <w:t>rebral oxygenation in active young adults.</w:t>
      </w:r>
      <w:r w:rsidRPr="0097773A">
        <w:t xml:space="preserve">  </w:t>
      </w:r>
      <w:r w:rsidRPr="0097773A">
        <w:rPr>
          <w:i/>
          <w:iCs/>
        </w:rPr>
        <w:t xml:space="preserve">Frontiers </w:t>
      </w:r>
      <w:r w:rsidR="001B7D17">
        <w:rPr>
          <w:i/>
          <w:iCs/>
        </w:rPr>
        <w:t>in</w:t>
      </w:r>
      <w:r w:rsidRPr="0097773A">
        <w:rPr>
          <w:i/>
          <w:iCs/>
        </w:rPr>
        <w:t xml:space="preserve"> Cogniti</w:t>
      </w:r>
      <w:r w:rsidR="001B7D17">
        <w:rPr>
          <w:i/>
          <w:iCs/>
        </w:rPr>
        <w:t>on</w:t>
      </w:r>
      <w:r w:rsidR="00DB425B">
        <w:rPr>
          <w:i/>
          <w:iCs/>
        </w:rPr>
        <w:t>.</w:t>
      </w:r>
    </w:p>
    <w:p w14:paraId="0E226CC7" w14:textId="69569367" w:rsidR="00047492" w:rsidRPr="00047492" w:rsidRDefault="00047492">
      <w:pPr>
        <w:pStyle w:val="BodyText"/>
        <w:spacing w:before="1"/>
        <w:ind w:left="911" w:right="822" w:hanging="720"/>
        <w:rPr>
          <w:i/>
          <w:iCs/>
        </w:rPr>
      </w:pPr>
      <w:r w:rsidRPr="001B7D17">
        <w:t xml:space="preserve">130. Del Valle </w:t>
      </w:r>
      <w:proofErr w:type="spellStart"/>
      <w:r w:rsidRPr="001B7D17">
        <w:t>Penella</w:t>
      </w:r>
      <w:proofErr w:type="spellEnd"/>
      <w:r w:rsidRPr="001B7D17">
        <w:t xml:space="preserve">, L., Le, A., Zamora, M., Corral, C., Baker, B., Castelli, D.M. (under review). </w:t>
      </w:r>
      <w:r>
        <w:t xml:space="preserve">Becoming a ballerina: A collective study of self-esteem among adults with Down Syndrome. </w:t>
      </w:r>
      <w:r>
        <w:rPr>
          <w:i/>
          <w:iCs/>
        </w:rPr>
        <w:t>International Journal of Developmental Disabilities.</w:t>
      </w:r>
    </w:p>
    <w:p w14:paraId="75AF7A97" w14:textId="4ADFFE0F" w:rsidR="00FA4D6F" w:rsidRPr="00913112" w:rsidRDefault="00FA4D6F">
      <w:pPr>
        <w:pStyle w:val="BodyText"/>
        <w:spacing w:before="1"/>
        <w:ind w:left="911" w:right="822" w:hanging="720"/>
        <w:rPr>
          <w:i/>
          <w:iCs/>
        </w:rPr>
      </w:pPr>
      <w:r w:rsidRPr="00913112">
        <w:t>12</w:t>
      </w:r>
      <w:r w:rsidR="00913112" w:rsidRPr="00913112">
        <w:t>9</w:t>
      </w:r>
      <w:r w:rsidRPr="00913112">
        <w:t xml:space="preserve">. Burson, S., </w:t>
      </w:r>
      <w:r w:rsidRPr="00913112">
        <w:rPr>
          <w:b/>
          <w:bCs/>
          <w:u w:val="single"/>
        </w:rPr>
        <w:t>Castelli, D.M</w:t>
      </w:r>
      <w:r w:rsidRPr="00913112">
        <w:rPr>
          <w:b/>
          <w:bCs/>
        </w:rPr>
        <w:t>.,</w:t>
      </w:r>
      <w:r w:rsidRPr="00913112">
        <w:t xml:space="preserve"> &amp; Erwin, H. (under review). Validation of a questionnaire assessing </w:t>
      </w:r>
      <w:r w:rsidRPr="00913112">
        <w:rPr>
          <w:szCs w:val="24"/>
        </w:rPr>
        <w:t>teacher intentions to provide in-school.</w:t>
      </w:r>
      <w:r w:rsidRPr="00913112">
        <w:rPr>
          <w:b/>
          <w:bCs/>
          <w:szCs w:val="24"/>
        </w:rPr>
        <w:t xml:space="preserve"> </w:t>
      </w:r>
      <w:r w:rsidRPr="00913112">
        <w:rPr>
          <w:i/>
          <w:iCs/>
        </w:rPr>
        <w:t>Research Quarterly in Exercise and Sport.</w:t>
      </w:r>
    </w:p>
    <w:p w14:paraId="56B67945" w14:textId="28FC79E8" w:rsidR="00A9734B" w:rsidRPr="00913112" w:rsidRDefault="14B1261E" w:rsidP="14B1261E">
      <w:pPr>
        <w:pStyle w:val="BodyText"/>
        <w:spacing w:before="1"/>
        <w:ind w:left="911" w:right="822" w:hanging="720"/>
        <w:rPr>
          <w:i/>
          <w:iCs/>
        </w:rPr>
      </w:pPr>
      <w:r>
        <w:t xml:space="preserve">128. Burson, S., </w:t>
      </w:r>
      <w:r w:rsidRPr="14B1261E">
        <w:rPr>
          <w:b/>
          <w:bCs/>
          <w:u w:val="single"/>
        </w:rPr>
        <w:t>Castelli, D.M</w:t>
      </w:r>
      <w:r w:rsidRPr="14B1261E">
        <w:rPr>
          <w:b/>
          <w:bCs/>
        </w:rPr>
        <w:t>.,</w:t>
      </w:r>
      <w:r>
        <w:t xml:space="preserve"> &amp; Erwin, H. (under review). Teacher caring and perceptions of in-school play. </w:t>
      </w:r>
      <w:r w:rsidRPr="14B1261E">
        <w:rPr>
          <w:i/>
          <w:iCs/>
        </w:rPr>
        <w:t>Journal of Teaching in Physical Education.</w:t>
      </w:r>
      <w:r>
        <w:t xml:space="preserve"> </w:t>
      </w:r>
    </w:p>
    <w:p w14:paraId="315738A4" w14:textId="3834746C" w:rsidR="00A9734B" w:rsidRPr="00913112" w:rsidRDefault="14B1261E" w:rsidP="14B1261E">
      <w:pPr>
        <w:pStyle w:val="BodyText"/>
        <w:ind w:left="911" w:right="187" w:hanging="720"/>
        <w:rPr>
          <w:i/>
          <w:iCs/>
        </w:rPr>
      </w:pPr>
      <w:r>
        <w:t xml:space="preserve">127. Yu, C.C., Centeio, E.M., Hwang, J., Carrol, C., Le, A., del Valle, L., Baker, B., </w:t>
      </w:r>
      <w:r w:rsidRPr="14B1261E">
        <w:rPr>
          <w:b/>
          <w:bCs/>
          <w:u w:val="thick"/>
        </w:rPr>
        <w:t>Castelli, D.M.,</w:t>
      </w:r>
      <w:r w:rsidRPr="14B1261E">
        <w:rPr>
          <w:b/>
          <w:bCs/>
        </w:rPr>
        <w:t xml:space="preserve"> </w:t>
      </w:r>
      <w:r>
        <w:t xml:space="preserve">(under review). Comparing the effects of active video game play and physical activity on energy expenditure and cognitive performance among children. </w:t>
      </w:r>
      <w:r w:rsidRPr="14B1261E">
        <w:rPr>
          <w:i/>
          <w:iCs/>
        </w:rPr>
        <w:t>Games for Health.</w:t>
      </w:r>
    </w:p>
    <w:p w14:paraId="7A24A69E" w14:textId="28DD127A" w:rsidR="00A9734B" w:rsidRPr="005A24F0" w:rsidRDefault="14B1261E" w:rsidP="14B1261E">
      <w:pPr>
        <w:pStyle w:val="BodyText"/>
        <w:ind w:left="911" w:right="756" w:hanging="720"/>
        <w:jc w:val="both"/>
      </w:pPr>
      <w:r>
        <w:t xml:space="preserve">126. Barcelona, J.M., Calvert, H., Beddoes, Z., &amp; </w:t>
      </w:r>
      <w:r w:rsidRPr="14B1261E">
        <w:rPr>
          <w:b/>
          <w:bCs/>
          <w:u w:val="thick"/>
        </w:rPr>
        <w:t>Castelli, D.M.</w:t>
      </w:r>
      <w:r w:rsidRPr="14B1261E">
        <w:rPr>
          <w:b/>
          <w:bCs/>
        </w:rPr>
        <w:t xml:space="preserve"> </w:t>
      </w:r>
      <w:r>
        <w:t xml:space="preserve">(under review). Early elementary students’ engagement in movement integration: Examining associations between interest, competence, and cognitive outcomes. </w:t>
      </w:r>
      <w:r w:rsidRPr="14B1261E">
        <w:rPr>
          <w:i/>
          <w:iCs/>
        </w:rPr>
        <w:t>Journal of School Health</w:t>
      </w:r>
      <w:r w:rsidR="005A24F0">
        <w:t>, 1-9</w:t>
      </w:r>
      <w:r w:rsidR="00FF0007">
        <w:t>.</w:t>
      </w:r>
    </w:p>
    <w:p w14:paraId="60CD2BD1" w14:textId="77777777" w:rsidR="0023494C" w:rsidRDefault="14B1261E" w:rsidP="0023494C">
      <w:pPr>
        <w:ind w:left="911" w:right="162" w:hanging="720"/>
      </w:pPr>
      <w:r>
        <w:t xml:space="preserve">125. </w:t>
      </w:r>
      <w:r w:rsidR="0023494C">
        <w:t xml:space="preserve">Beddoes, Z., Barcelona, J.M., &amp; </w:t>
      </w:r>
      <w:r w:rsidR="0023494C" w:rsidRPr="14B1261E">
        <w:rPr>
          <w:b/>
          <w:bCs/>
          <w:u w:val="thick"/>
        </w:rPr>
        <w:t>Castelli, D.M.</w:t>
      </w:r>
      <w:r w:rsidR="0023494C" w:rsidRPr="14B1261E">
        <w:rPr>
          <w:b/>
          <w:bCs/>
        </w:rPr>
        <w:t xml:space="preserve"> </w:t>
      </w:r>
      <w:r w:rsidR="0023494C">
        <w:t xml:space="preserve">(under review). Teacher implementation profiles: Top-down movement integration mandate. </w:t>
      </w:r>
      <w:r w:rsidR="0023494C" w:rsidRPr="14B1261E">
        <w:rPr>
          <w:i/>
          <w:iCs/>
        </w:rPr>
        <w:t>Teaching and Teacher Education.</w:t>
      </w:r>
    </w:p>
    <w:p w14:paraId="393C8BE6" w14:textId="570C86F3" w:rsidR="00A9734B" w:rsidRPr="0023494C" w:rsidRDefault="0023494C" w:rsidP="0023494C">
      <w:pPr>
        <w:ind w:left="911" w:right="162" w:hanging="720"/>
      </w:pPr>
      <w:r>
        <w:t xml:space="preserve">124. </w:t>
      </w:r>
      <w:r w:rsidR="14B1261E">
        <w:t xml:space="preserve">Kim, J., Lindqvist, A.K., &amp; </w:t>
      </w:r>
      <w:r w:rsidR="14B1261E" w:rsidRPr="14B1261E">
        <w:rPr>
          <w:b/>
          <w:bCs/>
          <w:u w:val="thick"/>
        </w:rPr>
        <w:t>Castelli, D.M.</w:t>
      </w:r>
      <w:r w:rsidR="14B1261E" w:rsidRPr="14B1261E">
        <w:rPr>
          <w:b/>
          <w:bCs/>
        </w:rPr>
        <w:t xml:space="preserve"> </w:t>
      </w:r>
      <w:r w:rsidR="14B1261E">
        <w:t>(</w:t>
      </w:r>
      <w:r w:rsidR="00D37021">
        <w:t>2024</w:t>
      </w:r>
      <w:r w:rsidR="14B1261E">
        <w:t xml:space="preserve">). Effects of gamification on physical activity participation and healthy eating among college students. </w:t>
      </w:r>
      <w:r w:rsidR="14B1261E" w:rsidRPr="14B1261E">
        <w:rPr>
          <w:i/>
          <w:iCs/>
        </w:rPr>
        <w:t>Journal of American College Health</w:t>
      </w:r>
      <w:r w:rsidR="14B1261E">
        <w:t>.</w:t>
      </w:r>
    </w:p>
    <w:p w14:paraId="078C968D" w14:textId="74E0A63E" w:rsidR="14B1261E" w:rsidRPr="0097773A" w:rsidRDefault="14B1261E" w:rsidP="14B1261E">
      <w:pPr>
        <w:ind w:left="911" w:right="398" w:hanging="720"/>
      </w:pPr>
      <w:r w:rsidRPr="00FC6260">
        <w:t xml:space="preserve">123. Baker, B., &amp; </w:t>
      </w:r>
      <w:r w:rsidRPr="00FC6260">
        <w:rPr>
          <w:b/>
          <w:bCs/>
          <w:u w:val="thick"/>
        </w:rPr>
        <w:t>Castelli, D.M.</w:t>
      </w:r>
      <w:r w:rsidRPr="00FC6260">
        <w:rPr>
          <w:b/>
          <w:bCs/>
        </w:rPr>
        <w:t xml:space="preserve"> </w:t>
      </w:r>
      <w:r w:rsidRPr="00FC6260">
        <w:t>(</w:t>
      </w:r>
      <w:r w:rsidR="00DC6F5B">
        <w:t>2024</w:t>
      </w:r>
      <w:r w:rsidRPr="00FC6260">
        <w:t xml:space="preserve">). The impact of a global pandemic on young adult sedentary behavior and physical activity. </w:t>
      </w:r>
      <w:proofErr w:type="spellStart"/>
      <w:r w:rsidRPr="00FC6260">
        <w:rPr>
          <w:i/>
          <w:iCs/>
        </w:rPr>
        <w:t>AJMFocus</w:t>
      </w:r>
      <w:proofErr w:type="spellEnd"/>
      <w:r w:rsidR="0097773A">
        <w:rPr>
          <w:i/>
          <w:iCs/>
        </w:rPr>
        <w:t xml:space="preserve">, </w:t>
      </w:r>
      <w:r w:rsidR="0097773A">
        <w:t>100202.</w:t>
      </w:r>
    </w:p>
    <w:p w14:paraId="62CFCB4C" w14:textId="26E970C3" w:rsidR="00A9734B" w:rsidRPr="00FC6260" w:rsidRDefault="00000000">
      <w:pPr>
        <w:pStyle w:val="BodyText"/>
        <w:ind w:left="912" w:hanging="721"/>
      </w:pPr>
      <w:r w:rsidRPr="00FC6260">
        <w:t>1</w:t>
      </w:r>
      <w:r w:rsidR="003E27DA" w:rsidRPr="00FC6260">
        <w:t>2</w:t>
      </w:r>
      <w:r w:rsidR="00913112" w:rsidRPr="00FC6260">
        <w:t>2</w:t>
      </w:r>
      <w:r w:rsidRPr="00FC6260">
        <w:t xml:space="preserve">. Centeio, E. &amp; </w:t>
      </w:r>
      <w:r w:rsidRPr="00FC6260">
        <w:rPr>
          <w:b/>
        </w:rPr>
        <w:t xml:space="preserve">Castelli, D.M. </w:t>
      </w:r>
      <w:r w:rsidRPr="00FC6260">
        <w:t xml:space="preserve">(2023). </w:t>
      </w:r>
      <w:r w:rsidR="002414EF" w:rsidRPr="00FC6260">
        <w:t>ACTIVE YOU: Teacher attributes and attitudes predicting physical activity promotion</w:t>
      </w:r>
      <w:r w:rsidRPr="00FC6260">
        <w:t xml:space="preserve">. </w:t>
      </w:r>
      <w:r w:rsidRPr="00FC6260">
        <w:rPr>
          <w:i/>
        </w:rPr>
        <w:t>Behavioral Sciences, 13</w:t>
      </w:r>
      <w:r w:rsidR="002414EF" w:rsidRPr="00FC6260">
        <w:rPr>
          <w:iCs/>
        </w:rPr>
        <w:t>(3)</w:t>
      </w:r>
      <w:r w:rsidRPr="00FC6260">
        <w:t>, 210. doi.org/10.3390/bs13030210.</w:t>
      </w:r>
    </w:p>
    <w:p w14:paraId="58B70D28" w14:textId="54C0F669" w:rsidR="00A9734B" w:rsidRPr="00FC6260" w:rsidRDefault="00000000">
      <w:pPr>
        <w:spacing w:line="242" w:lineRule="auto"/>
        <w:ind w:left="911" w:right="114" w:hanging="721"/>
      </w:pPr>
      <w:r w:rsidRPr="00FC6260">
        <w:t>1</w:t>
      </w:r>
      <w:r w:rsidR="003E27DA" w:rsidRPr="00FC6260">
        <w:t>2</w:t>
      </w:r>
      <w:r w:rsidR="00913112" w:rsidRPr="00FC6260">
        <w:t>1</w:t>
      </w:r>
      <w:r w:rsidRPr="00FC6260">
        <w:t xml:space="preserve">. </w:t>
      </w:r>
      <w:r w:rsidRPr="00FC6260">
        <w:rPr>
          <w:b/>
        </w:rPr>
        <w:t>Castelli, D.M</w:t>
      </w:r>
      <w:r w:rsidRPr="00FC6260">
        <w:t xml:space="preserve">. &amp; Julien, C. (2023). Physical activity interventions to reduce metabolic risk factors to cognitive health. </w:t>
      </w:r>
      <w:r w:rsidRPr="00FC6260">
        <w:rPr>
          <w:i/>
        </w:rPr>
        <w:t>Kinesiology Review,1</w:t>
      </w:r>
      <w:r w:rsidRPr="00FC6260">
        <w:t>, 1-8.</w:t>
      </w:r>
    </w:p>
    <w:p w14:paraId="2B31BAD2" w14:textId="7E8EA5D1" w:rsidR="00913112" w:rsidRPr="00913112" w:rsidRDefault="00913112">
      <w:pPr>
        <w:spacing w:line="242" w:lineRule="auto"/>
        <w:ind w:left="911" w:right="114" w:hanging="721"/>
      </w:pPr>
      <w:r w:rsidRPr="00FC6260">
        <w:t xml:space="preserve">120. </w:t>
      </w:r>
      <w:r w:rsidRPr="00FC6260">
        <w:rPr>
          <w:rStyle w:val="contributors"/>
          <w:color w:val="222222"/>
          <w:shd w:val="clear" w:color="auto" w:fill="FFFFFF" w:themeFill="background1"/>
        </w:rPr>
        <w:t xml:space="preserve">Jeong H, Payton J, Julien C, &amp; </w:t>
      </w:r>
      <w:r w:rsidRPr="00FC6260">
        <w:rPr>
          <w:rStyle w:val="contributors"/>
          <w:b/>
          <w:bCs/>
          <w:color w:val="222222"/>
          <w:shd w:val="clear" w:color="auto" w:fill="FFFFFF" w:themeFill="background1"/>
        </w:rPr>
        <w:t>Castelli D.</w:t>
      </w:r>
      <w:r w:rsidRPr="00FC6260">
        <w:rPr>
          <w:rStyle w:val="contributors"/>
          <w:color w:val="222222"/>
          <w:shd w:val="clear" w:color="auto" w:fill="FFFFFF" w:themeFill="background1"/>
        </w:rPr>
        <w:t> </w:t>
      </w:r>
      <w:r w:rsidRPr="00FC6260">
        <w:rPr>
          <w:rStyle w:val="citationtitle"/>
          <w:color w:val="222222"/>
          <w:shd w:val="clear" w:color="auto" w:fill="FFFFFF" w:themeFill="background1"/>
        </w:rPr>
        <w:t>(2022). Integrating Computer Science and Physical Education in Elementary Schools with Data Science Learning Modules Using Wearable Microcontrollers. 2022 IEEE 19th International Conference on Mobile Ad Hoc and Smart Systems (MASS). 2022 IEEE 19th International Conference on Mobile Ad Hoc and Smart Systems (MASS)</w:t>
      </w:r>
      <w:proofErr w:type="gramStart"/>
      <w:r w:rsidRPr="00FC6260">
        <w:rPr>
          <w:rStyle w:val="citationtitle"/>
          <w:color w:val="222222"/>
          <w:shd w:val="clear" w:color="auto" w:fill="FFFFFF" w:themeFill="background1"/>
        </w:rPr>
        <w:t>; </w:t>
      </w:r>
      <w:r w:rsidRPr="00FC6260">
        <w:rPr>
          <w:color w:val="222222"/>
          <w:shd w:val="clear" w:color="auto" w:fill="FFFFFF" w:themeFill="background1"/>
        </w:rPr>
        <w:t>;</w:t>
      </w:r>
      <w:proofErr w:type="gramEnd"/>
      <w:r w:rsidRPr="00FC6260">
        <w:rPr>
          <w:color w:val="222222"/>
          <w:shd w:val="clear" w:color="auto" w:fill="FFFFFF" w:themeFill="background1"/>
        </w:rPr>
        <w:t xml:space="preserve"> Denver, CO, USA. IEEE; c2022. Available from: https://ieeexplore.ieee.org/document/9973573/ DOI: 10.1109/MASS56207.2022.00105</w:t>
      </w:r>
    </w:p>
    <w:p w14:paraId="01809C9D" w14:textId="0D026024" w:rsidR="00A9734B" w:rsidRPr="00913112" w:rsidRDefault="00000000">
      <w:pPr>
        <w:ind w:left="911" w:right="200" w:hanging="720"/>
      </w:pPr>
      <w:r w:rsidRPr="00913112">
        <w:t>11</w:t>
      </w:r>
      <w:r w:rsidR="003E27DA" w:rsidRPr="00913112">
        <w:t>9</w:t>
      </w:r>
      <w:r w:rsidRPr="00913112">
        <w:t xml:space="preserve">. Burson, S., &amp; </w:t>
      </w:r>
      <w:r w:rsidRPr="00913112">
        <w:rPr>
          <w:b/>
          <w:u w:val="thick"/>
        </w:rPr>
        <w:t>Castelli, D.M.</w:t>
      </w:r>
      <w:r w:rsidRPr="00913112">
        <w:rPr>
          <w:b/>
        </w:rPr>
        <w:t xml:space="preserve"> </w:t>
      </w:r>
      <w:r w:rsidRPr="00913112">
        <w:t xml:space="preserve">(2022). How elementary in-school play opportunities relate to academic achievement and social-emotional well-being: A systematic review. </w:t>
      </w:r>
      <w:r w:rsidRPr="00913112">
        <w:rPr>
          <w:i/>
        </w:rPr>
        <w:t>Journal of School Health, 92</w:t>
      </w:r>
      <w:r w:rsidRPr="00913112">
        <w:t>(10), 945-958.</w:t>
      </w:r>
    </w:p>
    <w:p w14:paraId="3E04E7C9" w14:textId="1AF13878" w:rsidR="00A9734B" w:rsidRPr="00913112" w:rsidRDefault="00000000">
      <w:pPr>
        <w:pStyle w:val="BodyText"/>
        <w:ind w:left="911" w:right="518" w:hanging="720"/>
        <w:jc w:val="both"/>
      </w:pPr>
      <w:r w:rsidRPr="00913112">
        <w:t>11</w:t>
      </w:r>
      <w:r w:rsidR="003E27DA" w:rsidRPr="00913112">
        <w:t>8</w:t>
      </w:r>
      <w:r w:rsidRPr="00913112">
        <w:t xml:space="preserve">. Fritz, C., Dylan, B., Lee, G., Julien, C., Burson, S., </w:t>
      </w:r>
      <w:r w:rsidRPr="00913112">
        <w:rPr>
          <w:b/>
          <w:u w:val="thick"/>
        </w:rPr>
        <w:t>Castelli, D.,</w:t>
      </w:r>
      <w:r w:rsidRPr="00913112">
        <w:rPr>
          <w:b/>
        </w:rPr>
        <w:t xml:space="preserve"> </w:t>
      </w:r>
      <w:r w:rsidRPr="00913112">
        <w:t xml:space="preserve">Ramsey, C., Payton, J. (2022). Project </w:t>
      </w:r>
      <w:proofErr w:type="spellStart"/>
      <w:r w:rsidRPr="00913112">
        <w:t>moveSMART</w:t>
      </w:r>
      <w:proofErr w:type="spellEnd"/>
      <w:r w:rsidRPr="00913112">
        <w:t xml:space="preserve">: When physical education meets computational thinking in elementary classrooms. </w:t>
      </w:r>
      <w:r w:rsidRPr="00913112">
        <w:rPr>
          <w:i/>
        </w:rPr>
        <w:t>Computer, 55</w:t>
      </w:r>
      <w:r w:rsidRPr="00913112">
        <w:t>(11), 29-39.</w:t>
      </w:r>
    </w:p>
    <w:p w14:paraId="5D3CDF10" w14:textId="7A2EA9BE" w:rsidR="00A9734B" w:rsidRPr="00913112" w:rsidRDefault="00000000">
      <w:pPr>
        <w:ind w:left="911" w:right="162" w:hanging="720"/>
      </w:pPr>
      <w:r w:rsidRPr="00913112">
        <w:t>11</w:t>
      </w:r>
      <w:r w:rsidR="003E27DA" w:rsidRPr="00913112">
        <w:t>7</w:t>
      </w:r>
      <w:r w:rsidRPr="00913112">
        <w:t xml:space="preserve">. Koepp, A.E., Gershoff, E. T., </w:t>
      </w:r>
      <w:r w:rsidRPr="00913112">
        <w:rPr>
          <w:b/>
          <w:u w:val="thick"/>
        </w:rPr>
        <w:t>Castelli, D. M</w:t>
      </w:r>
      <w:r w:rsidRPr="00913112">
        <w:rPr>
          <w:u w:val="thick"/>
        </w:rPr>
        <w:t>.,</w:t>
      </w:r>
      <w:r w:rsidRPr="00913112">
        <w:t xml:space="preserve"> &amp; Bryan, A. (2022). Total play time is needed for preschoolers to reach the recommended amount of non-sedentary activity. </w:t>
      </w:r>
      <w:r w:rsidRPr="00913112">
        <w:rPr>
          <w:i/>
        </w:rPr>
        <w:t>International Journal of Environmental Research in Public Health, 19</w:t>
      </w:r>
      <w:r w:rsidRPr="00913112">
        <w:t>(6), 3354.</w:t>
      </w:r>
    </w:p>
    <w:p w14:paraId="03465457" w14:textId="66850DA5" w:rsidR="00A9734B" w:rsidRDefault="00000000">
      <w:pPr>
        <w:ind w:left="911" w:right="162" w:hanging="720"/>
      </w:pPr>
      <w:r w:rsidRPr="00913112">
        <w:t>11</w:t>
      </w:r>
      <w:r w:rsidR="003E27DA" w:rsidRPr="00913112">
        <w:t>6</w:t>
      </w:r>
      <w:r w:rsidRPr="00913112">
        <w:t xml:space="preserve">. Koepp, A.E., Gershoff, E. T., </w:t>
      </w:r>
      <w:r w:rsidRPr="00913112">
        <w:rPr>
          <w:b/>
          <w:u w:val="thick"/>
        </w:rPr>
        <w:t>Castelli, D.M.,</w:t>
      </w:r>
      <w:r w:rsidRPr="00913112">
        <w:rPr>
          <w:b/>
        </w:rPr>
        <w:t xml:space="preserve"> </w:t>
      </w:r>
      <w:r w:rsidRPr="00913112">
        <w:t xml:space="preserve">&amp; Bryan, A. (2022). Preschoolers’ executive functions following indoor and outdoor free play. </w:t>
      </w:r>
      <w:r w:rsidRPr="00913112">
        <w:rPr>
          <w:i/>
        </w:rPr>
        <w:t xml:space="preserve">Trends in Neuroscience and Education, </w:t>
      </w:r>
      <w:r w:rsidRPr="00913112">
        <w:t xml:space="preserve">100182. </w:t>
      </w:r>
      <w:proofErr w:type="spellStart"/>
      <w:r w:rsidRPr="00913112">
        <w:t>doi</w:t>
      </w:r>
      <w:proofErr w:type="spellEnd"/>
      <w:r w:rsidRPr="00913112">
        <w:t>: 10.1016/j.tine.2022.100182.</w:t>
      </w:r>
    </w:p>
    <w:p w14:paraId="395BAEE6" w14:textId="77777777" w:rsidR="00936810" w:rsidRDefault="00936810">
      <w:pPr>
        <w:ind w:left="911" w:right="162" w:hanging="720"/>
      </w:pPr>
    </w:p>
    <w:p w14:paraId="3998951F" w14:textId="77777777" w:rsidR="00FB191E" w:rsidRPr="00913112" w:rsidRDefault="00FB191E">
      <w:pPr>
        <w:ind w:left="911" w:right="162" w:hanging="720"/>
      </w:pPr>
    </w:p>
    <w:p w14:paraId="3C1E33D2" w14:textId="235C3EC6" w:rsidR="00A9734B" w:rsidRPr="00913112" w:rsidRDefault="00000000">
      <w:pPr>
        <w:pStyle w:val="BodyText"/>
        <w:ind w:left="911" w:right="421" w:hanging="720"/>
        <w:jc w:val="both"/>
      </w:pPr>
      <w:r w:rsidRPr="00913112">
        <w:lastRenderedPageBreak/>
        <w:t>11</w:t>
      </w:r>
      <w:r w:rsidR="003E27DA" w:rsidRPr="00913112">
        <w:t>5</w:t>
      </w:r>
      <w:r w:rsidRPr="00913112">
        <w:t xml:space="preserve">. Koepp, A., Gershoff, E. T., </w:t>
      </w:r>
      <w:r w:rsidRPr="00913112">
        <w:rPr>
          <w:b/>
          <w:u w:val="thick"/>
        </w:rPr>
        <w:t>Castelli, D. M.,</w:t>
      </w:r>
      <w:r w:rsidRPr="00913112">
        <w:rPr>
          <w:b/>
        </w:rPr>
        <w:t xml:space="preserve"> </w:t>
      </w:r>
      <w:r w:rsidRPr="00913112">
        <w:t xml:space="preserve">Bryan, A. E. (2022). Measuring children’s behavioral regulation in the pre-school classroom: An objective, sensor-based approach. </w:t>
      </w:r>
      <w:r w:rsidRPr="00913112">
        <w:rPr>
          <w:i/>
        </w:rPr>
        <w:t xml:space="preserve">Developmental Science, </w:t>
      </w:r>
      <w:r w:rsidRPr="00913112">
        <w:t>e13214.</w:t>
      </w:r>
    </w:p>
    <w:p w14:paraId="6DB6CB31" w14:textId="7B38CEC4" w:rsidR="00A9734B" w:rsidRPr="00913112" w:rsidRDefault="00000000">
      <w:pPr>
        <w:ind w:left="911" w:right="493" w:hanging="720"/>
      </w:pPr>
      <w:r w:rsidRPr="00913112">
        <w:t>11</w:t>
      </w:r>
      <w:r w:rsidR="003E27DA" w:rsidRPr="00913112">
        <w:t>4</w:t>
      </w:r>
      <w:r w:rsidRPr="00913112">
        <w:t xml:space="preserve">. </w:t>
      </w:r>
      <w:r w:rsidRPr="00913112">
        <w:rPr>
          <w:b/>
        </w:rPr>
        <w:t xml:space="preserve">Castelli, D. M., </w:t>
      </w:r>
      <w:r w:rsidRPr="00913112">
        <w:t>Welk, G., Brusseau, T. A., &amp; McMullen, J. (2022). SWITCH-</w:t>
      </w:r>
      <w:proofErr w:type="spellStart"/>
      <w:r w:rsidRPr="00913112">
        <w:t>ing</w:t>
      </w:r>
      <w:proofErr w:type="spellEnd"/>
      <w:r w:rsidRPr="00913112">
        <w:t xml:space="preserve"> quality physical education to multicomponent comprehensive school physical activity programs. </w:t>
      </w:r>
      <w:r w:rsidRPr="00913112">
        <w:rPr>
          <w:i/>
        </w:rPr>
        <w:t>Journal of Physical Education, Recreation &amp; Dance</w:t>
      </w:r>
      <w:r w:rsidRPr="00913112">
        <w:t xml:space="preserve">, </w:t>
      </w:r>
      <w:r w:rsidRPr="00913112">
        <w:rPr>
          <w:i/>
        </w:rPr>
        <w:t>93</w:t>
      </w:r>
      <w:r w:rsidRPr="00913112">
        <w:t>(5), 35-42.</w:t>
      </w:r>
    </w:p>
    <w:p w14:paraId="189E07B8" w14:textId="2EC7DC63" w:rsidR="00A9734B" w:rsidRPr="00913112" w:rsidRDefault="00000000">
      <w:pPr>
        <w:ind w:left="911" w:right="273" w:hanging="720"/>
      </w:pPr>
      <w:r w:rsidRPr="00913112">
        <w:t>11</w:t>
      </w:r>
      <w:r w:rsidR="003E27DA" w:rsidRPr="00913112">
        <w:t>3</w:t>
      </w:r>
      <w:r w:rsidRPr="00913112">
        <w:t xml:space="preserve">. Fritz, C., Burson, S., Lee, G, Julien, C., </w:t>
      </w:r>
      <w:r w:rsidRPr="00913112">
        <w:rPr>
          <w:b/>
          <w:u w:val="thick"/>
        </w:rPr>
        <w:t>Castelli, D.,</w:t>
      </w:r>
      <w:r w:rsidRPr="00913112">
        <w:rPr>
          <w:b/>
        </w:rPr>
        <w:t xml:space="preserve"> </w:t>
      </w:r>
      <w:r w:rsidRPr="00913112">
        <w:t xml:space="preserve">Payton, J., &amp; Ramsey, C. (2021). Project </w:t>
      </w:r>
      <w:proofErr w:type="spellStart"/>
      <w:r w:rsidRPr="00913112">
        <w:t>moveSMART</w:t>
      </w:r>
      <w:proofErr w:type="spellEnd"/>
      <w:r w:rsidRPr="00913112">
        <w:t xml:space="preserve">: Integrating physical activity and computer science learning in elementary school classrooms. In </w:t>
      </w:r>
      <w:r w:rsidRPr="00913112">
        <w:rPr>
          <w:i/>
        </w:rPr>
        <w:t xml:space="preserve">Proceedings of ACM Conference (Conference ’17). </w:t>
      </w:r>
      <w:r w:rsidRPr="00913112">
        <w:t>ACM, New York, USA.</w:t>
      </w:r>
    </w:p>
    <w:p w14:paraId="6C8BEDB1" w14:textId="77777777" w:rsidR="00913112" w:rsidRPr="00913112" w:rsidRDefault="00000000" w:rsidP="00913112">
      <w:pPr>
        <w:pStyle w:val="BodyText"/>
        <w:ind w:left="998" w:right="663" w:hanging="807"/>
      </w:pPr>
      <w:r w:rsidRPr="00913112">
        <w:t>11</w:t>
      </w:r>
      <w:r w:rsidR="003E27DA" w:rsidRPr="00913112">
        <w:t>2</w:t>
      </w:r>
      <w:r w:rsidRPr="00913112">
        <w:t xml:space="preserve">. Wu, C., Fritiz, H., Craddock, C., Kinney, K., </w:t>
      </w:r>
      <w:r w:rsidRPr="00913112">
        <w:rPr>
          <w:b/>
        </w:rPr>
        <w:t xml:space="preserve">Castelli, D.M., </w:t>
      </w:r>
      <w:r w:rsidRPr="00913112">
        <w:t xml:space="preserve">Schnyer, D. M. (2021). Exploring COVID-19 outbreak </w:t>
      </w:r>
      <w:proofErr w:type="spellStart"/>
      <w:r w:rsidRPr="00913112">
        <w:t>intradaily</w:t>
      </w:r>
      <w:proofErr w:type="spellEnd"/>
      <w:r w:rsidRPr="00913112">
        <w:t xml:space="preserve"> mobility pattern change in college students: A GPS-focused smartphone sensing study. </w:t>
      </w:r>
      <w:r w:rsidRPr="00913112">
        <w:rPr>
          <w:i/>
        </w:rPr>
        <w:t xml:space="preserve">Frontiers in Digital Health, </w:t>
      </w:r>
      <w:r w:rsidRPr="00913112">
        <w:t>169.</w:t>
      </w:r>
    </w:p>
    <w:p w14:paraId="086739F2" w14:textId="5F23694F" w:rsidR="00A9734B" w:rsidRPr="00913112" w:rsidRDefault="00520867" w:rsidP="00913112">
      <w:pPr>
        <w:pStyle w:val="BodyText"/>
        <w:ind w:left="998" w:right="663" w:hanging="807"/>
      </w:pPr>
      <w:r w:rsidRPr="00913112">
        <w:rPr>
          <w:noProof/>
        </w:rPr>
        <mc:AlternateContent>
          <mc:Choice Requires="wps">
            <w:drawing>
              <wp:anchor distT="0" distB="0" distL="114300" distR="114300" simplePos="0" relativeHeight="251659264" behindDoc="0" locked="0" layoutInCell="1" allowOverlap="1" wp14:anchorId="5EBD4959" wp14:editId="203A2601">
                <wp:simplePos x="0" y="0"/>
                <wp:positionH relativeFrom="page">
                  <wp:posOffset>1246505</wp:posOffset>
                </wp:positionH>
                <wp:positionV relativeFrom="paragraph">
                  <wp:posOffset>852805</wp:posOffset>
                </wp:positionV>
                <wp:extent cx="2703830" cy="0"/>
                <wp:effectExtent l="0" t="0" r="0" b="0"/>
                <wp:wrapNone/>
                <wp:docPr id="202085414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3830" cy="0"/>
                        </a:xfrm>
                        <a:prstGeom prst="line">
                          <a:avLst/>
                        </a:prstGeom>
                        <a:noFill/>
                        <a:ln w="1068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51FAB" id="Line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8.15pt,67.15pt" to="311.05pt,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" strokeweight=".29669mm">
                <w10:wrap anchorx="page"/>
              </v:line>
            </w:pict>
          </mc:Fallback>
        </mc:AlternateContent>
      </w:r>
      <w:r w:rsidRPr="00913112">
        <w:t>1</w:t>
      </w:r>
      <w:r w:rsidR="003E27DA" w:rsidRPr="00913112">
        <w:t>11</w:t>
      </w:r>
      <w:r w:rsidRPr="00913112">
        <w:t xml:space="preserve">. Wu, C., Fritz, H., Bastami, S., Maestre, J.P., Thomaz, E., Julien, C., </w:t>
      </w:r>
      <w:r w:rsidRPr="00913112">
        <w:rPr>
          <w:b/>
        </w:rPr>
        <w:t xml:space="preserve">Castelli, D.M., </w:t>
      </w:r>
      <w:r w:rsidRPr="00913112">
        <w:t xml:space="preserve">de Barbaro, K., e Bearman, S.K., Harari, G.M., Craddock, R.C., Kinney, K.A., Gosling, S.D., Schnyer, D.M., Nagy, Z. (2021). Multi-modal data collection for measuring health, behavior, and living environment of large-scale participant cohorts, </w:t>
      </w:r>
      <w:proofErr w:type="spellStart"/>
      <w:r w:rsidRPr="00913112">
        <w:rPr>
          <w:i/>
        </w:rPr>
        <w:t>GigaScience</w:t>
      </w:r>
      <w:proofErr w:type="spellEnd"/>
      <w:r w:rsidRPr="00913112">
        <w:t xml:space="preserve">, 10(6), </w:t>
      </w:r>
      <w:hyperlink r:id="rId12">
        <w:r w:rsidRPr="00913112">
          <w:t>https://doi.org/10.1093/gigascience/giab044</w:t>
        </w:r>
      </w:hyperlink>
    </w:p>
    <w:p w14:paraId="7B26BF88" w14:textId="6FE6B03B" w:rsidR="00A9734B" w:rsidRDefault="00520867">
      <w:pPr>
        <w:ind w:left="998" w:right="210" w:hanging="807"/>
      </w:pPr>
      <w:r w:rsidRPr="00913112">
        <w:rPr>
          <w:noProof/>
        </w:rPr>
        <mc:AlternateContent>
          <mc:Choice Requires="wps">
            <w:drawing>
              <wp:anchor distT="0" distB="0" distL="114300" distR="114300" simplePos="0" relativeHeight="250389504" behindDoc="1" locked="0" layoutInCell="1" allowOverlap="1" wp14:anchorId="1EB3C38F" wp14:editId="48B21AA7">
                <wp:simplePos x="0" y="0"/>
                <wp:positionH relativeFrom="page">
                  <wp:posOffset>3978910</wp:posOffset>
                </wp:positionH>
                <wp:positionV relativeFrom="paragraph">
                  <wp:posOffset>153670</wp:posOffset>
                </wp:positionV>
                <wp:extent cx="868680" cy="0"/>
                <wp:effectExtent l="0" t="0" r="0" b="0"/>
                <wp:wrapNone/>
                <wp:docPr id="50146496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1B304" id="Line 2" o:spid="_x0000_s1026" style="position:absolute;z-index:-25292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3.3pt,12.1pt" to="381.7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" strokeweight="1.2pt">
                <w10:wrap anchorx="page"/>
              </v:line>
            </w:pict>
          </mc:Fallback>
        </mc:AlternateContent>
      </w:r>
      <w:r w:rsidRPr="00913112">
        <w:t>1</w:t>
      </w:r>
      <w:r w:rsidR="003E27DA" w:rsidRPr="00913112">
        <w:t>10</w:t>
      </w:r>
      <w:r w:rsidRPr="00913112">
        <w:t xml:space="preserve">. Jung, Y., Burson, S.L., Julien, C., Bray, D.F., &amp; </w:t>
      </w:r>
      <w:r w:rsidRPr="00913112">
        <w:rPr>
          <w:b/>
        </w:rPr>
        <w:t xml:space="preserve">Castelli, D.M. </w:t>
      </w:r>
      <w:r w:rsidRPr="00913112">
        <w:t xml:space="preserve">(2021). Development of s school- based physical activity intervention using an integrated approach: Project SMART. </w:t>
      </w:r>
      <w:r w:rsidRPr="00913112">
        <w:rPr>
          <w:i/>
        </w:rPr>
        <w:t>Frontiers of Health Psychology</w:t>
      </w:r>
      <w:r w:rsidRPr="00913112">
        <w:t>, 3408.</w:t>
      </w:r>
    </w:p>
    <w:p w14:paraId="188EB8F6" w14:textId="214BFC51" w:rsidR="00A9734B" w:rsidRDefault="00000000">
      <w:pPr>
        <w:pStyle w:val="BodyText"/>
        <w:ind w:left="998" w:right="628" w:hanging="807"/>
      </w:pPr>
      <w:r>
        <w:t>10</w:t>
      </w:r>
      <w:r w:rsidR="003E27DA">
        <w:t>9</w:t>
      </w:r>
      <w:r>
        <w:t xml:space="preserve">. Moore, J. B., Weaver, R. G., Levine, B. J., Singletary, C. R., Carson, R. L., Beets, M. W., ... &amp; Pate, R. R. (2021). A pilot study of a comprehensive school physical activity program in elementary schools: Be a </w:t>
      </w:r>
      <w:proofErr w:type="gramStart"/>
      <w:r>
        <w:t>champion!.</w:t>
      </w:r>
      <w:proofErr w:type="gramEnd"/>
      <w:r>
        <w:t xml:space="preserve"> </w:t>
      </w:r>
      <w:r>
        <w:rPr>
          <w:i/>
        </w:rPr>
        <w:t>Health Behavior and Policy Review</w:t>
      </w:r>
      <w:r>
        <w:t xml:space="preserve">, </w:t>
      </w:r>
      <w:r>
        <w:rPr>
          <w:i/>
        </w:rPr>
        <w:t>8</w:t>
      </w:r>
      <w:r>
        <w:t>(2), 110-118.</w:t>
      </w:r>
    </w:p>
    <w:p w14:paraId="365A6A7E" w14:textId="2B383751" w:rsidR="00A9734B" w:rsidRDefault="00000000">
      <w:pPr>
        <w:ind w:left="998" w:right="283" w:hanging="807"/>
      </w:pPr>
      <w:r>
        <w:t>10</w:t>
      </w:r>
      <w:r w:rsidR="003E27DA">
        <w:t>8</w:t>
      </w:r>
      <w:r>
        <w:t xml:space="preserve">. Chen, Y.T., Holahan, C.K., </w:t>
      </w:r>
      <w:r>
        <w:rPr>
          <w:b/>
          <w:u w:val="thick"/>
        </w:rPr>
        <w:t>Castelli, D.M.</w:t>
      </w:r>
      <w:r>
        <w:rPr>
          <w:b/>
        </w:rPr>
        <w:t xml:space="preserve"> </w:t>
      </w:r>
      <w:r>
        <w:t xml:space="preserve">(2021). Sedentary behaviors, sleep, and health-related quality of life in middle-aged adults. </w:t>
      </w:r>
      <w:r>
        <w:rPr>
          <w:i/>
        </w:rPr>
        <w:t>American Journal of Health Behavior, 26</w:t>
      </w:r>
      <w:r>
        <w:t xml:space="preserve">, 45(4),785-797. </w:t>
      </w:r>
      <w:proofErr w:type="spellStart"/>
      <w:r>
        <w:t>doi</w:t>
      </w:r>
      <w:proofErr w:type="spellEnd"/>
      <w:r>
        <w:t>: 10.5993/AJHB.45.4.16. PMID: 34340744.</w:t>
      </w:r>
    </w:p>
    <w:p w14:paraId="45B4354C" w14:textId="3A271812" w:rsidR="00A9734B" w:rsidRDefault="00000000">
      <w:pPr>
        <w:pStyle w:val="BodyText"/>
        <w:ind w:left="998" w:right="321" w:hanging="807"/>
      </w:pPr>
      <w:r>
        <w:t>10</w:t>
      </w:r>
      <w:r w:rsidR="003E27DA">
        <w:t>7</w:t>
      </w:r>
      <w:r>
        <w:t>. Chaddock</w:t>
      </w:r>
      <w:r>
        <w:rPr>
          <w:rFonts w:ascii="Cambria Math" w:hAnsi="Cambria Math"/>
        </w:rPr>
        <w:t>‐</w:t>
      </w:r>
      <w:r>
        <w:t xml:space="preserve">Heyman, L., Weng, T. B., Loui, P., Kienzler, C., </w:t>
      </w:r>
      <w:proofErr w:type="spellStart"/>
      <w:r>
        <w:t>Weisshappel</w:t>
      </w:r>
      <w:proofErr w:type="spellEnd"/>
      <w:r>
        <w:t xml:space="preserve">, R., Drollette, E. S., ... &amp; Kramer, A. F. (2021). Brain network modularity predicts changes in cortical thickness in children involved in a physical activity intervention. </w:t>
      </w:r>
      <w:r>
        <w:rPr>
          <w:i/>
        </w:rPr>
        <w:t>Psychophysiology</w:t>
      </w:r>
      <w:r>
        <w:t>, e13890.</w:t>
      </w:r>
    </w:p>
    <w:p w14:paraId="2D6D7010" w14:textId="743FAD43" w:rsidR="00A9734B" w:rsidRDefault="00000000">
      <w:pPr>
        <w:pStyle w:val="BodyText"/>
        <w:spacing w:line="252" w:lineRule="exact"/>
        <w:ind w:left="192"/>
      </w:pPr>
      <w:r>
        <w:t>10</w:t>
      </w:r>
      <w:r w:rsidR="003E27DA">
        <w:t>6</w:t>
      </w:r>
      <w:r>
        <w:t xml:space="preserve">. Kim, J., &amp; </w:t>
      </w:r>
      <w:r>
        <w:rPr>
          <w:b/>
        </w:rPr>
        <w:t xml:space="preserve">Castelli, D.M. </w:t>
      </w:r>
      <w:r>
        <w:t>(2021). Effects of gamification on behavioral change in education: A</w:t>
      </w:r>
    </w:p>
    <w:p w14:paraId="5A70EC47" w14:textId="77777777" w:rsidR="00A9734B" w:rsidRDefault="00000000">
      <w:pPr>
        <w:ind w:left="998" w:right="100"/>
      </w:pPr>
      <w:r>
        <w:t xml:space="preserve">meta-analysis. </w:t>
      </w:r>
      <w:r>
        <w:rPr>
          <w:i/>
        </w:rPr>
        <w:t>International Journal of Environmental Research and Public Health</w:t>
      </w:r>
      <w:r>
        <w:t xml:space="preserve">, </w:t>
      </w:r>
      <w:r>
        <w:rPr>
          <w:i/>
        </w:rPr>
        <w:t>18</w:t>
      </w:r>
      <w:r>
        <w:t>(7), 3550. doi.org/10.3390ijerph18073550</w:t>
      </w:r>
    </w:p>
    <w:p w14:paraId="39255129" w14:textId="3C7B4054" w:rsidR="00A9734B" w:rsidRDefault="00000000">
      <w:pPr>
        <w:ind w:left="998" w:right="381" w:hanging="807"/>
      </w:pPr>
      <w:r>
        <w:t>10</w:t>
      </w:r>
      <w:r w:rsidR="003E27DA">
        <w:t>5</w:t>
      </w:r>
      <w:r>
        <w:t xml:space="preserve">. </w:t>
      </w:r>
      <w:r>
        <w:rPr>
          <w:b/>
        </w:rPr>
        <w:t>Castelli, D.M</w:t>
      </w:r>
      <w:r>
        <w:t xml:space="preserve">., &amp; Sales Mitchell. L. (2021). Chapter 7: Selective integration: Roles for public health, kinesiology, and physical education. </w:t>
      </w:r>
      <w:r>
        <w:rPr>
          <w:i/>
        </w:rPr>
        <w:t>Journal of Teaching in Physical Education</w:t>
      </w:r>
      <w:r>
        <w:t xml:space="preserve">., 1, 1- 10. </w:t>
      </w:r>
      <w:hyperlink r:id="rId13">
        <w:r>
          <w:rPr>
            <w:u w:val="single"/>
          </w:rPr>
          <w:t>https://doi.org/10.1123/jtpe.2020-0245</w:t>
        </w:r>
      </w:hyperlink>
      <w:r>
        <w:t>.</w:t>
      </w:r>
    </w:p>
    <w:p w14:paraId="67A764EA" w14:textId="129DEFF0" w:rsidR="00A9734B" w:rsidRDefault="00000000">
      <w:pPr>
        <w:ind w:left="998" w:right="210" w:hanging="807"/>
      </w:pPr>
      <w:r>
        <w:t>10</w:t>
      </w:r>
      <w:r w:rsidR="003E27DA">
        <w:t>4</w:t>
      </w:r>
      <w:r>
        <w:t xml:space="preserve">. </w:t>
      </w:r>
      <w:r>
        <w:rPr>
          <w:b/>
        </w:rPr>
        <w:t xml:space="preserve">Castelli, D.M. </w:t>
      </w:r>
      <w:r>
        <w:t xml:space="preserve">(2021). Evidence of the essential components: Modeling transdisciplinary team science to improve physical education. </w:t>
      </w:r>
      <w:r>
        <w:rPr>
          <w:i/>
        </w:rPr>
        <w:t xml:space="preserve">Research Quarterly for Exercise and Sport, 92(2), </w:t>
      </w:r>
      <w:r>
        <w:t>199- 201.</w:t>
      </w:r>
    </w:p>
    <w:p w14:paraId="1BD748BD" w14:textId="1B877630" w:rsidR="00A9734B" w:rsidRDefault="00000000">
      <w:pPr>
        <w:ind w:left="998" w:right="175" w:hanging="807"/>
      </w:pPr>
      <w:r>
        <w:t>10</w:t>
      </w:r>
      <w:r w:rsidR="003E27DA">
        <w:t>3</w:t>
      </w:r>
      <w:r>
        <w:t xml:space="preserve">. Bryant, L., Burson, S. L., Fisher, J., Killian, C. M., Mulhearn, S. C., Nesbitt, D., ... &amp; </w:t>
      </w:r>
      <w:r>
        <w:rPr>
          <w:b/>
          <w:u w:val="thick"/>
        </w:rPr>
        <w:t>Castelli, D</w:t>
      </w:r>
      <w:r>
        <w:rPr>
          <w:b/>
        </w:rPr>
        <w:t xml:space="preserve">. M. </w:t>
      </w:r>
      <w:r>
        <w:t xml:space="preserve">(2021). Evidence supporting the essential Components of physical education as a measure of quality. </w:t>
      </w:r>
      <w:r>
        <w:rPr>
          <w:i/>
        </w:rPr>
        <w:t>Research Quarterly for Exercise and Sport</w:t>
      </w:r>
      <w:r>
        <w:t xml:space="preserve">, </w:t>
      </w:r>
      <w:r>
        <w:rPr>
          <w:i/>
        </w:rPr>
        <w:t>92</w:t>
      </w:r>
      <w:r>
        <w:t>(2), 259-269.</w:t>
      </w:r>
    </w:p>
    <w:p w14:paraId="2D0E4B6F" w14:textId="367EF2BB" w:rsidR="00A9734B" w:rsidRDefault="00000000">
      <w:pPr>
        <w:spacing w:before="1"/>
        <w:ind w:left="998" w:right="130" w:hanging="807"/>
      </w:pPr>
      <w:r>
        <w:t>10</w:t>
      </w:r>
      <w:r w:rsidR="003E27DA">
        <w:t>2</w:t>
      </w:r>
      <w:r>
        <w:t xml:space="preserve">. Burson, S. L., Mulhearn, S. C., </w:t>
      </w:r>
      <w:r>
        <w:rPr>
          <w:b/>
          <w:u w:val="thick"/>
        </w:rPr>
        <w:t>Castelli, D.M</w:t>
      </w:r>
      <w:r>
        <w:t xml:space="preserve">., &amp; van der Mars, H. (2021). Essential components of physical education: Policy and environment. </w:t>
      </w:r>
      <w:r>
        <w:rPr>
          <w:i/>
        </w:rPr>
        <w:t>Research Quarterly for Exercise and Sport</w:t>
      </w:r>
      <w:r>
        <w:t xml:space="preserve">, </w:t>
      </w:r>
      <w:r>
        <w:rPr>
          <w:i/>
        </w:rPr>
        <w:t>92</w:t>
      </w:r>
      <w:r>
        <w:t>(2), 209-221.</w:t>
      </w:r>
    </w:p>
    <w:p w14:paraId="1870B3D3" w14:textId="4549BB70" w:rsidR="00A9734B" w:rsidRDefault="003E27DA">
      <w:pPr>
        <w:ind w:left="998" w:right="357" w:hanging="807"/>
      </w:pPr>
      <w:r w:rsidRPr="00487D4B">
        <w:rPr>
          <w:lang w:val="es-ES"/>
        </w:rPr>
        <w:t xml:space="preserve">101. Barcelona, J. M., </w:t>
      </w:r>
      <w:r w:rsidRPr="00487D4B">
        <w:rPr>
          <w:b/>
          <w:u w:val="thick"/>
          <w:lang w:val="es-ES"/>
        </w:rPr>
        <w:t>Castelli, D.M.,</w:t>
      </w:r>
      <w:r w:rsidRPr="00487D4B">
        <w:rPr>
          <w:b/>
          <w:lang w:val="es-ES"/>
        </w:rPr>
        <w:t xml:space="preserve"> </w:t>
      </w:r>
      <w:proofErr w:type="spellStart"/>
      <w:r w:rsidRPr="00487D4B">
        <w:rPr>
          <w:lang w:val="es-ES"/>
        </w:rPr>
        <w:t>Cance</w:t>
      </w:r>
      <w:proofErr w:type="spellEnd"/>
      <w:r w:rsidRPr="00487D4B">
        <w:rPr>
          <w:lang w:val="es-ES"/>
        </w:rPr>
        <w:t xml:space="preserve">, J. D., Barnes, S. P., &amp; Lee, S. (2021). </w:t>
      </w:r>
      <w:r>
        <w:t xml:space="preserve">Presidential Youth Fitness Program implementation: An antecedent to organizational change. </w:t>
      </w:r>
      <w:r>
        <w:rPr>
          <w:i/>
        </w:rPr>
        <w:t>Evaluation and Program Planning</w:t>
      </w:r>
      <w:r>
        <w:t xml:space="preserve">, </w:t>
      </w:r>
      <w:r>
        <w:rPr>
          <w:i/>
        </w:rPr>
        <w:t>86</w:t>
      </w:r>
      <w:r>
        <w:t>, 101919.</w:t>
      </w:r>
    </w:p>
    <w:p w14:paraId="36AF589B" w14:textId="6EC6B995" w:rsidR="00A9734B" w:rsidRDefault="003E27DA">
      <w:pPr>
        <w:ind w:left="998" w:right="358" w:hanging="807"/>
      </w:pPr>
      <w:r>
        <w:t xml:space="preserve">100. Jung, Y., Dingwell, J.B., Baker, B., Chopra, P., </w:t>
      </w:r>
      <w:r>
        <w:rPr>
          <w:b/>
          <w:u w:val="thick"/>
        </w:rPr>
        <w:t>Castelli, D.M</w:t>
      </w:r>
      <w:r>
        <w:rPr>
          <w:u w:val="thick"/>
        </w:rPr>
        <w:t>.</w:t>
      </w:r>
      <w:r>
        <w:t xml:space="preserve"> (2020). Cross-sectional study using virtual reality to measure cognition</w:t>
      </w:r>
      <w:r>
        <w:rPr>
          <w:i/>
        </w:rPr>
        <w:t>. Frontiers in Sport and Active Living.</w:t>
      </w:r>
      <w:proofErr w:type="gramStart"/>
      <w:r>
        <w:t>2:543676.doi</w:t>
      </w:r>
      <w:proofErr w:type="gramEnd"/>
      <w:r>
        <w:t>: 10.3389/fspor.2020.543676.</w:t>
      </w:r>
    </w:p>
    <w:p w14:paraId="7FE6F990" w14:textId="2E5B4A47" w:rsidR="00A9734B" w:rsidRDefault="00000000">
      <w:pPr>
        <w:pStyle w:val="BodyText"/>
        <w:spacing w:line="252" w:lineRule="exact"/>
        <w:ind w:left="192"/>
      </w:pPr>
      <w:r>
        <w:t>9</w:t>
      </w:r>
      <w:r w:rsidR="003E27DA">
        <w:t>9</w:t>
      </w:r>
      <w:r>
        <w:t xml:space="preserve">. Logan, N. E., Raine, L. B., Drollette, E. S., </w:t>
      </w:r>
      <w:r>
        <w:rPr>
          <w:b/>
        </w:rPr>
        <w:t xml:space="preserve">Castelli, D. M., </w:t>
      </w:r>
      <w:r>
        <w:t>Khan, N. A., Kramer, A. F., &amp; Hillman, C.</w:t>
      </w:r>
    </w:p>
    <w:p w14:paraId="5B00FF8C" w14:textId="77777777" w:rsidR="00A9734B" w:rsidRDefault="00000000">
      <w:pPr>
        <w:pStyle w:val="BodyText"/>
        <w:ind w:left="998" w:right="369"/>
      </w:pPr>
      <w:r>
        <w:t xml:space="preserve">H. (2020). The differential relationship of an afterschool physical activity intervention on brain function and cognition in children with obesity and their normal weight peers. </w:t>
      </w:r>
      <w:r>
        <w:rPr>
          <w:i/>
        </w:rPr>
        <w:t>Pediatric Obesity</w:t>
      </w:r>
      <w:r>
        <w:t xml:space="preserve">, </w:t>
      </w:r>
      <w:r>
        <w:rPr>
          <w:i/>
        </w:rPr>
        <w:t>16</w:t>
      </w:r>
      <w:r>
        <w:t>(2), e12708.</w:t>
      </w:r>
    </w:p>
    <w:p w14:paraId="1358D404" w14:textId="77777777" w:rsidR="00FB191E" w:rsidRDefault="00FB191E">
      <w:pPr>
        <w:pStyle w:val="BodyText"/>
        <w:ind w:left="998" w:right="369"/>
      </w:pPr>
    </w:p>
    <w:p w14:paraId="5BEB30F9" w14:textId="77777777" w:rsidR="00FB191E" w:rsidRDefault="00FB191E">
      <w:pPr>
        <w:pStyle w:val="BodyText"/>
        <w:ind w:left="998" w:right="369"/>
      </w:pPr>
    </w:p>
    <w:p w14:paraId="1C9A707F" w14:textId="3501EFED" w:rsidR="006E72C7" w:rsidRDefault="00000000" w:rsidP="00FB191E">
      <w:pPr>
        <w:pStyle w:val="BodyText"/>
        <w:ind w:left="998" w:right="174" w:hanging="807"/>
      </w:pPr>
      <w:r>
        <w:lastRenderedPageBreak/>
        <w:t>9</w:t>
      </w:r>
      <w:r w:rsidR="003E27DA">
        <w:t>8</w:t>
      </w:r>
      <w:r>
        <w:t>. Hsieh, S. S., Chueh, T. Y., Morris, T. P., Kao, S. C., Westfall, D. R., Raine, L. B., &amp; Hillman, C. H. (2020). Greater childhood cardiorespiratory fitness is associated with better top</w:t>
      </w:r>
      <w:r>
        <w:rPr>
          <w:rFonts w:ascii="Cambria Math" w:hAnsi="Cambria Math"/>
        </w:rPr>
        <w:t>‐</w:t>
      </w:r>
      <w:r>
        <w:t xml:space="preserve">down cognitive control: A midfrontal theta oscillation study. </w:t>
      </w:r>
      <w:r>
        <w:rPr>
          <w:i/>
        </w:rPr>
        <w:t>Psychophysiology</w:t>
      </w:r>
      <w:r>
        <w:t xml:space="preserve">, </w:t>
      </w:r>
      <w:r>
        <w:rPr>
          <w:i/>
        </w:rPr>
        <w:t>57</w:t>
      </w:r>
      <w:r>
        <w:t>(12), e13678.</w:t>
      </w:r>
    </w:p>
    <w:p w14:paraId="140DA490" w14:textId="77777777" w:rsidR="006E72C7" w:rsidRDefault="00000000" w:rsidP="006E72C7">
      <w:pPr>
        <w:ind w:left="998" w:right="944" w:hanging="807"/>
      </w:pPr>
      <w:r>
        <w:t>9</w:t>
      </w:r>
      <w:r w:rsidR="003E27DA">
        <w:t>7</w:t>
      </w:r>
      <w:r>
        <w:t xml:space="preserve">. Kuhn, A. P., Carson, R. L., Beighle, A., &amp; </w:t>
      </w:r>
      <w:r>
        <w:rPr>
          <w:b/>
        </w:rPr>
        <w:t xml:space="preserve">Castelli, D. M. </w:t>
      </w:r>
      <w:r>
        <w:t xml:space="preserve">(2020). Changes in psychosocial perspectives among physical activity leaders: Teacher efficacy, work engagement, and affective commitment. </w:t>
      </w:r>
      <w:r>
        <w:rPr>
          <w:i/>
        </w:rPr>
        <w:t>Journal of Teaching in Physical Education</w:t>
      </w:r>
      <w:r>
        <w:t xml:space="preserve">, </w:t>
      </w:r>
      <w:r>
        <w:rPr>
          <w:i/>
        </w:rPr>
        <w:t>1</w:t>
      </w:r>
      <w:r>
        <w:t>, 1-9.</w:t>
      </w:r>
    </w:p>
    <w:p w14:paraId="4C2A8042" w14:textId="4643046D" w:rsidR="00A9734B" w:rsidRPr="00397797" w:rsidRDefault="00000000" w:rsidP="006E72C7">
      <w:pPr>
        <w:ind w:left="998" w:right="944" w:hanging="807"/>
      </w:pPr>
      <w:r>
        <w:t>9</w:t>
      </w:r>
      <w:r w:rsidR="003E27DA">
        <w:t>6</w:t>
      </w:r>
      <w:r>
        <w:t xml:space="preserve">. Carson, R.L., Pulling Kuhn, A.C., Moore, J.B., </w:t>
      </w:r>
      <w:r>
        <w:rPr>
          <w:b/>
        </w:rPr>
        <w:t xml:space="preserve">Castelli, D.M., </w:t>
      </w:r>
      <w:r>
        <w:t xml:space="preserve">Beighle, A., </w:t>
      </w:r>
      <w:proofErr w:type="spellStart"/>
      <w:r>
        <w:t>Hodgin</w:t>
      </w:r>
      <w:proofErr w:type="spellEnd"/>
      <w:r>
        <w:t xml:space="preserve">, K.L., &amp; </w:t>
      </w:r>
      <w:proofErr w:type="spellStart"/>
      <w:r>
        <w:t>Daunenhauer</w:t>
      </w:r>
      <w:proofErr w:type="spellEnd"/>
      <w:r>
        <w:t xml:space="preserve">, B. (2020). Implementation evaluation of professional development for </w:t>
      </w:r>
      <w:r w:rsidRPr="00397797">
        <w:t xml:space="preserve">Comprehensive School Physical Activity Programs leaders. </w:t>
      </w:r>
      <w:r w:rsidRPr="00397797">
        <w:rPr>
          <w:i/>
        </w:rPr>
        <w:t xml:space="preserve">Preventive Medicine Reports. </w:t>
      </w:r>
      <w:r w:rsidRPr="00397797">
        <w:t>101109.</w:t>
      </w:r>
    </w:p>
    <w:p w14:paraId="1587514D" w14:textId="4ACBA023" w:rsidR="00A9734B" w:rsidRDefault="00000000">
      <w:pPr>
        <w:pStyle w:val="BodyText"/>
        <w:ind w:left="998" w:right="822" w:hanging="807"/>
      </w:pPr>
      <w:r w:rsidRPr="00397797">
        <w:t>9</w:t>
      </w:r>
      <w:r w:rsidR="003E27DA" w:rsidRPr="00397797">
        <w:t>5</w:t>
      </w:r>
      <w:r w:rsidRPr="00397797">
        <w:t xml:space="preserve">. Julien, C., </w:t>
      </w:r>
      <w:r w:rsidRPr="00397797">
        <w:rPr>
          <w:b/>
        </w:rPr>
        <w:t xml:space="preserve">Castelli, D., </w:t>
      </w:r>
      <w:r w:rsidRPr="00397797">
        <w:t xml:space="preserve">Bray, D., Lee, S., Burson, S., &amp; Jung, Y. (2020). Project SMART: A cooperative educational game to increase physical activity in elementary schools. </w:t>
      </w:r>
      <w:r w:rsidRPr="00397797">
        <w:rPr>
          <w:i/>
        </w:rPr>
        <w:t>Smart Health</w:t>
      </w:r>
      <w:r w:rsidRPr="00397797">
        <w:t>, 100163.</w:t>
      </w:r>
    </w:p>
    <w:p w14:paraId="0346AAFA" w14:textId="5D8837F1" w:rsidR="00A9734B" w:rsidRDefault="00000000">
      <w:pPr>
        <w:ind w:left="998" w:right="760" w:hanging="807"/>
      </w:pPr>
      <w:r>
        <w:t>9</w:t>
      </w:r>
      <w:r w:rsidR="003E27DA">
        <w:t>4</w:t>
      </w:r>
      <w:r>
        <w:t xml:space="preserve">. Scott-Andrews, K.Q., Cosgrove, J.M., Robinson, L.E., &amp; </w:t>
      </w:r>
      <w:r>
        <w:rPr>
          <w:b/>
          <w:u w:val="thick"/>
        </w:rPr>
        <w:t>Castelli, D.M.</w:t>
      </w:r>
      <w:r>
        <w:rPr>
          <w:b/>
        </w:rPr>
        <w:t xml:space="preserve"> </w:t>
      </w:r>
      <w:r>
        <w:t xml:space="preserve">(2020). Improving adolescent health: A comparison of 2 afterschool programs. </w:t>
      </w:r>
      <w:r>
        <w:rPr>
          <w:i/>
        </w:rPr>
        <w:t>Health Behaviors and Policy Review, 7</w:t>
      </w:r>
      <w:r>
        <w:t>(2), 92-101-110.</w:t>
      </w:r>
    </w:p>
    <w:p w14:paraId="4919EE8B" w14:textId="0E8124C6" w:rsidR="00A9734B" w:rsidRDefault="00000000">
      <w:pPr>
        <w:pStyle w:val="BodyText"/>
        <w:spacing w:line="252" w:lineRule="exact"/>
        <w:ind w:left="192"/>
      </w:pPr>
      <w:r>
        <w:t>9</w:t>
      </w:r>
      <w:r w:rsidR="003E27DA">
        <w:t>3</w:t>
      </w:r>
      <w:r>
        <w:t xml:space="preserve">. Chaddock-Heyman, L., Weng, T. B., Kienzler, C., </w:t>
      </w:r>
      <w:proofErr w:type="spellStart"/>
      <w:r>
        <w:t>Weisshappel</w:t>
      </w:r>
      <w:proofErr w:type="spellEnd"/>
      <w:r>
        <w:t>, R., Drollette, E. S., Raine, L. B.,</w:t>
      </w:r>
    </w:p>
    <w:p w14:paraId="02E12D68" w14:textId="77777777" w:rsidR="00A9734B" w:rsidRDefault="00000000">
      <w:pPr>
        <w:pStyle w:val="BodyText"/>
        <w:ind w:left="998" w:right="541"/>
      </w:pPr>
      <w:r>
        <w:t xml:space="preserve">…&amp; Kramer, A. F. (2020). Brain network modularity predicts improvements in cognitive and scholastic performance in children involved in a physical activity intervention. </w:t>
      </w:r>
      <w:r>
        <w:rPr>
          <w:i/>
        </w:rPr>
        <w:t>Frontiers in Human Neuroscience</w:t>
      </w:r>
      <w:r>
        <w:t xml:space="preserve">, </w:t>
      </w:r>
      <w:r>
        <w:rPr>
          <w:i/>
        </w:rPr>
        <w:t>14</w:t>
      </w:r>
      <w:r>
        <w:t>, 346.</w:t>
      </w:r>
    </w:p>
    <w:p w14:paraId="1397B046" w14:textId="2869E24C" w:rsidR="00A9734B" w:rsidRDefault="00000000">
      <w:pPr>
        <w:ind w:left="998" w:right="124" w:hanging="807"/>
      </w:pPr>
      <w:r>
        <w:t>9</w:t>
      </w:r>
      <w:r w:rsidR="003E27DA">
        <w:t>2</w:t>
      </w:r>
      <w:r>
        <w:t xml:space="preserve">. </w:t>
      </w:r>
      <w:r>
        <w:rPr>
          <w:b/>
        </w:rPr>
        <w:t>Castelli, D.M</w:t>
      </w:r>
      <w:r>
        <w:t xml:space="preserve">., Barcelona, J.M., Crim, B., &amp; Burson, S. L. (2020). The importance of providing opportunities for health behaviors during the school day. </w:t>
      </w:r>
      <w:r>
        <w:rPr>
          <w:i/>
        </w:rPr>
        <w:t xml:space="preserve">Building Future Health and Well-Being of Thriving Toddlers and Young Children </w:t>
      </w:r>
      <w:r>
        <w:t>M. B., A. S., &amp; C. H. Editors). Nestle Nutrition Institution Workshop Series. Volume 95.</w:t>
      </w:r>
    </w:p>
    <w:p w14:paraId="3D521778" w14:textId="3B69927D" w:rsidR="00A9734B" w:rsidRDefault="003E27DA">
      <w:pPr>
        <w:ind w:left="911" w:right="223" w:hanging="720"/>
        <w:rPr>
          <w:i/>
        </w:rPr>
      </w:pPr>
      <w:r>
        <w:t xml:space="preserve">91. Kirkham-King, M., Brusseau, T.A., </w:t>
      </w:r>
      <w:r>
        <w:rPr>
          <w:b/>
        </w:rPr>
        <w:t>Castelli, D.M.</w:t>
      </w:r>
      <w:r>
        <w:t xml:space="preserve">, Hilton, K., Hannon, J. C. (2020). </w:t>
      </w:r>
      <w:proofErr w:type="gramStart"/>
      <w:r>
        <w:t>Effects</w:t>
      </w:r>
      <w:proofErr w:type="gramEnd"/>
      <w:r>
        <w:t xml:space="preserve"> goal setting has on children’s cardiorespiratory fitness levels and enjoyment. </w:t>
      </w:r>
      <w:r>
        <w:rPr>
          <w:i/>
        </w:rPr>
        <w:t>International Journal of Physical Education, 3.</w:t>
      </w:r>
    </w:p>
    <w:p w14:paraId="115B1D41" w14:textId="01696BE8" w:rsidR="00A9734B" w:rsidRDefault="003E27DA">
      <w:pPr>
        <w:ind w:left="911" w:right="456" w:hanging="720"/>
      </w:pPr>
      <w:r>
        <w:t xml:space="preserve">90. Beddoes, Z, Barcelona, J., &amp; </w:t>
      </w:r>
      <w:r>
        <w:rPr>
          <w:b/>
          <w:u w:val="thick"/>
        </w:rPr>
        <w:t>Castelli, D.M</w:t>
      </w:r>
      <w:r>
        <w:rPr>
          <w:u w:val="thick"/>
        </w:rPr>
        <w:t>.</w:t>
      </w:r>
      <w:r>
        <w:t xml:space="preserve"> (2020). Acute physical activity and cognitive performance among elementary school children. </w:t>
      </w:r>
      <w:r>
        <w:rPr>
          <w:i/>
        </w:rPr>
        <w:t>Translational Journal of ACSM</w:t>
      </w:r>
      <w:r>
        <w:t xml:space="preserve">, </w:t>
      </w:r>
      <w:r>
        <w:rPr>
          <w:i/>
        </w:rPr>
        <w:t>5</w:t>
      </w:r>
      <w:r>
        <w:t>(3), 21-28.</w:t>
      </w:r>
    </w:p>
    <w:p w14:paraId="6F7E051A" w14:textId="3B3C1220" w:rsidR="00A9734B" w:rsidRDefault="00000000">
      <w:pPr>
        <w:ind w:left="911" w:right="187" w:hanging="720"/>
      </w:pPr>
      <w:r>
        <w:t>8</w:t>
      </w:r>
      <w:r w:rsidR="003E27DA">
        <w:t>9</w:t>
      </w:r>
      <w:r>
        <w:t xml:space="preserve">. Chen, Y., Barcelona, J., Cance, J.D., Calvert, H., Pitt Barnes, S., Wargo, J., </w:t>
      </w:r>
      <w:r>
        <w:rPr>
          <w:b/>
          <w:u w:val="thick"/>
        </w:rPr>
        <w:t>Castelli, D.M.</w:t>
      </w:r>
      <w:r>
        <w:rPr>
          <w:b/>
        </w:rPr>
        <w:t xml:space="preserve"> </w:t>
      </w:r>
      <w:r>
        <w:t xml:space="preserve">(2020). Development of the Fitness Education Index: A scale of organizational level capacity. </w:t>
      </w:r>
      <w:r>
        <w:rPr>
          <w:i/>
        </w:rPr>
        <w:t>Research Quarterly for Exercise and Sport</w:t>
      </w:r>
      <w:r>
        <w:t>. doi:10.1080/02701367.2019.1654066.</w:t>
      </w:r>
    </w:p>
    <w:p w14:paraId="5096A304" w14:textId="316174A2" w:rsidR="00A9734B" w:rsidRDefault="00000000">
      <w:pPr>
        <w:ind w:left="911" w:right="236" w:hanging="720"/>
      </w:pPr>
      <w:r>
        <w:t>8</w:t>
      </w:r>
      <w:r w:rsidR="003E27DA">
        <w:t>8</w:t>
      </w:r>
      <w:r>
        <w:t xml:space="preserve">. Rutberg, S., Nyberg, L., </w:t>
      </w:r>
      <w:r>
        <w:rPr>
          <w:b/>
        </w:rPr>
        <w:t xml:space="preserve">Castelli, D., </w:t>
      </w:r>
      <w:r>
        <w:t xml:space="preserve">&amp; Lindqvist, A. K. (2020). Grit as perseverance in physical activity participation. </w:t>
      </w:r>
      <w:r>
        <w:rPr>
          <w:i/>
        </w:rPr>
        <w:t>International Journal of Environmental Research and Public Health</w:t>
      </w:r>
      <w:r>
        <w:t xml:space="preserve">, </w:t>
      </w:r>
      <w:r>
        <w:rPr>
          <w:i/>
        </w:rPr>
        <w:t>17</w:t>
      </w:r>
      <w:r>
        <w:t>(3), 807.</w:t>
      </w:r>
    </w:p>
    <w:p w14:paraId="3DF8B1EF" w14:textId="2C830609" w:rsidR="00A9734B" w:rsidRDefault="00000000">
      <w:pPr>
        <w:ind w:left="911" w:right="601" w:hanging="720"/>
      </w:pPr>
      <w:r>
        <w:t>8</w:t>
      </w:r>
      <w:r w:rsidR="003E27DA">
        <w:t>7</w:t>
      </w:r>
      <w:r>
        <w:t xml:space="preserve">. </w:t>
      </w:r>
      <w:r>
        <w:rPr>
          <w:b/>
        </w:rPr>
        <w:t xml:space="preserve">Castelli, D.M. </w:t>
      </w:r>
      <w:r>
        <w:t xml:space="preserve">(2019). Motor performance or opportunities to move? What do children need the most? </w:t>
      </w:r>
      <w:r>
        <w:rPr>
          <w:i/>
        </w:rPr>
        <w:t>Journal of Sport and Health Science</w:t>
      </w:r>
      <w:r>
        <w:t xml:space="preserve">, </w:t>
      </w:r>
      <w:r>
        <w:rPr>
          <w:i/>
        </w:rPr>
        <w:t>8</w:t>
      </w:r>
      <w:r>
        <w:t>(2), 149.</w:t>
      </w:r>
    </w:p>
    <w:p w14:paraId="08CF03BB" w14:textId="2E1A2B4E" w:rsidR="00A9734B" w:rsidRDefault="00000000">
      <w:pPr>
        <w:pStyle w:val="BodyText"/>
        <w:ind w:left="911" w:right="369" w:hanging="720"/>
      </w:pPr>
      <w:r>
        <w:t>8</w:t>
      </w:r>
      <w:r w:rsidR="003E27DA">
        <w:t>6</w:t>
      </w:r>
      <w:r>
        <w:t xml:space="preserve">. Lindqvist, A. K., </w:t>
      </w:r>
      <w:r>
        <w:rPr>
          <w:b/>
        </w:rPr>
        <w:t xml:space="preserve">Castelli, D., </w:t>
      </w:r>
      <w:r>
        <w:t xml:space="preserve">Hallberg, J., &amp; Rutberg, S. (2018). The praise and price of Pokémon GO: A qualitative study of children’s and parents’ experiences. </w:t>
      </w:r>
      <w:r>
        <w:rPr>
          <w:i/>
        </w:rPr>
        <w:t>JMIR serious games</w:t>
      </w:r>
      <w:r>
        <w:t xml:space="preserve">, </w:t>
      </w:r>
      <w:r>
        <w:rPr>
          <w:i/>
        </w:rPr>
        <w:t>6</w:t>
      </w:r>
      <w:r>
        <w:t>(1), e8979.</w:t>
      </w:r>
    </w:p>
    <w:p w14:paraId="08CED19D" w14:textId="29058289" w:rsidR="00A9734B" w:rsidRDefault="00000000">
      <w:pPr>
        <w:pStyle w:val="BodyText"/>
        <w:spacing w:before="1"/>
        <w:ind w:left="911" w:right="556" w:hanging="720"/>
      </w:pPr>
      <w:r>
        <w:t>8</w:t>
      </w:r>
      <w:r w:rsidR="003E27DA">
        <w:t>5</w:t>
      </w:r>
      <w:r>
        <w:t xml:space="preserve">. Chaddock-Heyman, L., Erickson, E. I., Kienzler, C., Drollette, E. S., Raine, L. B., Kao, S. C., </w:t>
      </w:r>
      <w:proofErr w:type="spellStart"/>
      <w:r>
        <w:t>Bensken</w:t>
      </w:r>
      <w:proofErr w:type="spellEnd"/>
      <w:r>
        <w:t xml:space="preserve">, J., </w:t>
      </w:r>
      <w:proofErr w:type="spellStart"/>
      <w:r>
        <w:t>Weisshappel</w:t>
      </w:r>
      <w:proofErr w:type="spellEnd"/>
      <w:r>
        <w:t xml:space="preserve">, R., </w:t>
      </w:r>
      <w:r>
        <w:rPr>
          <w:b/>
        </w:rPr>
        <w:t xml:space="preserve">Castelli, D.M., </w:t>
      </w:r>
      <w:r>
        <w:t xml:space="preserve">Hillman, C. H., Kramer, A. F. (2018). Physical activity increases white matter microstructure in children. </w:t>
      </w:r>
      <w:r>
        <w:rPr>
          <w:i/>
        </w:rPr>
        <w:t>Frontiers in Neuroscience</w:t>
      </w:r>
      <w:r>
        <w:t xml:space="preserve">. </w:t>
      </w:r>
      <w:hyperlink r:id="rId14">
        <w:r>
          <w:t>https://doi.org/10.3389/fnins.2018.00950</w:t>
        </w:r>
      </w:hyperlink>
    </w:p>
    <w:p w14:paraId="014C1BC0" w14:textId="6EC72109" w:rsidR="00A9734B" w:rsidRDefault="00000000">
      <w:pPr>
        <w:ind w:left="911" w:right="430" w:hanging="720"/>
        <w:rPr>
          <w:i/>
        </w:rPr>
      </w:pPr>
      <w:r>
        <w:t>8</w:t>
      </w:r>
      <w:r w:rsidR="003E27DA">
        <w:t>4</w:t>
      </w:r>
      <w:r>
        <w:t xml:space="preserve">. Chopra, P., Dingwell, J., &amp; </w:t>
      </w:r>
      <w:r>
        <w:rPr>
          <w:b/>
          <w:u w:val="thick"/>
        </w:rPr>
        <w:t>Castelli, D.M.</w:t>
      </w:r>
      <w:r>
        <w:rPr>
          <w:b/>
        </w:rPr>
        <w:t xml:space="preserve"> </w:t>
      </w:r>
      <w:r>
        <w:t xml:space="preserve">(2018). Cognitively demanding object negotiation while walking and texting. </w:t>
      </w:r>
      <w:r>
        <w:rPr>
          <w:i/>
        </w:rPr>
        <w:t>Scientific Reports, 8.</w:t>
      </w:r>
    </w:p>
    <w:p w14:paraId="5FD15290" w14:textId="772E1351" w:rsidR="00A9734B" w:rsidRDefault="00000000">
      <w:pPr>
        <w:ind w:left="911" w:right="908" w:hanging="720"/>
      </w:pPr>
      <w:r>
        <w:t>8</w:t>
      </w:r>
      <w:r w:rsidR="003E27DA">
        <w:t>3</w:t>
      </w:r>
      <w:r>
        <w:t xml:space="preserve">. Cosgrove, J. M., &amp; </w:t>
      </w:r>
      <w:r>
        <w:rPr>
          <w:b/>
          <w:u w:val="thick"/>
        </w:rPr>
        <w:t>Castelli, D. M.</w:t>
      </w:r>
      <w:r>
        <w:rPr>
          <w:b/>
        </w:rPr>
        <w:t xml:space="preserve"> </w:t>
      </w:r>
      <w:r>
        <w:t xml:space="preserve">(2018). Physical activity &amp; academic performance among adolescents in low SES schools. </w:t>
      </w:r>
      <w:r>
        <w:rPr>
          <w:i/>
        </w:rPr>
        <w:t>American Journal of Health Education, 49</w:t>
      </w:r>
      <w:r>
        <w:t xml:space="preserve">(6), 1-7. </w:t>
      </w:r>
      <w:proofErr w:type="spellStart"/>
      <w:r>
        <w:t>doi</w:t>
      </w:r>
      <w:proofErr w:type="spellEnd"/>
      <w:r>
        <w:t>: 10.1080/19325037.2018.1516167</w:t>
      </w:r>
    </w:p>
    <w:p w14:paraId="7C5958E5" w14:textId="1ADF9C9F" w:rsidR="00A9734B" w:rsidRDefault="00000000">
      <w:pPr>
        <w:pStyle w:val="BodyText"/>
        <w:spacing w:line="252" w:lineRule="exact"/>
        <w:ind w:left="192"/>
      </w:pPr>
      <w:r>
        <w:t>8</w:t>
      </w:r>
      <w:r w:rsidR="003E27DA">
        <w:t>2</w:t>
      </w:r>
      <w:r>
        <w:t xml:space="preserve">. </w:t>
      </w:r>
      <w:r>
        <w:rPr>
          <w:b/>
        </w:rPr>
        <w:t>Castelli, D.M.</w:t>
      </w:r>
      <w:r>
        <w:t>, &amp; van der Mars, H. (2018). Moving forward: A research agenda for SHAPE America.</w:t>
      </w:r>
    </w:p>
    <w:p w14:paraId="0AB434CB" w14:textId="77777777" w:rsidR="00A9734B" w:rsidRDefault="00000000">
      <w:pPr>
        <w:spacing w:line="252" w:lineRule="exact"/>
        <w:ind w:left="911"/>
      </w:pPr>
      <w:r>
        <w:rPr>
          <w:i/>
        </w:rPr>
        <w:t>Research Quarterly for Exercise and Sport, 89</w:t>
      </w:r>
      <w:r>
        <w:t>(3), pp.282-285.</w:t>
      </w:r>
    </w:p>
    <w:p w14:paraId="3E59FCEE" w14:textId="45DE753D" w:rsidR="00A9734B" w:rsidRDefault="003E27DA">
      <w:pPr>
        <w:ind w:left="911" w:right="210" w:hanging="720"/>
      </w:pPr>
      <w:r>
        <w:t xml:space="preserve">81. </w:t>
      </w:r>
      <w:r>
        <w:rPr>
          <w:b/>
        </w:rPr>
        <w:t xml:space="preserve">Castelli, D.M., </w:t>
      </w:r>
      <w:r>
        <w:t xml:space="preserve">&amp; Chen, A. (2018). Large-scale physical education interventions: Past, present, and future. </w:t>
      </w:r>
      <w:r>
        <w:rPr>
          <w:i/>
        </w:rPr>
        <w:t>Kinesiology Review, 7</w:t>
      </w:r>
      <w:r>
        <w:t xml:space="preserve">(3), 259-265. </w:t>
      </w:r>
      <w:proofErr w:type="spellStart"/>
      <w:r>
        <w:t>doi</w:t>
      </w:r>
      <w:proofErr w:type="spellEnd"/>
      <w:r>
        <w:t>: 10.1123/kr.2018-0021.</w:t>
      </w:r>
    </w:p>
    <w:p w14:paraId="0385DB86" w14:textId="77777777" w:rsidR="00FB191E" w:rsidRDefault="00FB191E">
      <w:pPr>
        <w:ind w:left="911" w:right="210" w:hanging="720"/>
      </w:pPr>
    </w:p>
    <w:p w14:paraId="4E2BB9F2" w14:textId="77777777" w:rsidR="00FB191E" w:rsidRDefault="00FB191E">
      <w:pPr>
        <w:ind w:left="911" w:right="210" w:hanging="720"/>
      </w:pPr>
    </w:p>
    <w:p w14:paraId="76917843" w14:textId="77777777" w:rsidR="00FB191E" w:rsidRDefault="00FB191E">
      <w:pPr>
        <w:ind w:left="911" w:right="210" w:hanging="720"/>
      </w:pPr>
    </w:p>
    <w:p w14:paraId="7F1112FA" w14:textId="77777777" w:rsidR="00FB191E" w:rsidRDefault="003E27DA" w:rsidP="00FB191E">
      <w:pPr>
        <w:ind w:left="911" w:right="114" w:hanging="720"/>
      </w:pPr>
      <w:r>
        <w:lastRenderedPageBreak/>
        <w:t xml:space="preserve">80. Phelps, A., Calvert, H., Hwang, J., Glowacki, E., Carson, R., &amp; </w:t>
      </w:r>
      <w:r>
        <w:rPr>
          <w:b/>
          <w:u w:val="thick"/>
        </w:rPr>
        <w:t>Castelli, D.M</w:t>
      </w:r>
      <w:r>
        <w:rPr>
          <w:u w:val="thick"/>
        </w:rPr>
        <w:t>.</w:t>
      </w:r>
      <w:r>
        <w:t xml:space="preserve"> (2018). Environmental characteristics related to Comprehensive School Physical Activity Program implementation. </w:t>
      </w:r>
      <w:r>
        <w:rPr>
          <w:i/>
        </w:rPr>
        <w:t>European Journal of Environment and Public Health</w:t>
      </w:r>
      <w:r>
        <w:t xml:space="preserve">, </w:t>
      </w:r>
      <w:r>
        <w:rPr>
          <w:i/>
        </w:rPr>
        <w:t>2</w:t>
      </w:r>
      <w:r>
        <w:t>(2), 07.</w:t>
      </w:r>
    </w:p>
    <w:p w14:paraId="6DF6343C" w14:textId="4D66E2A1" w:rsidR="00A9734B" w:rsidRDefault="00000000" w:rsidP="00FB191E">
      <w:pPr>
        <w:ind w:left="911" w:right="114" w:hanging="720"/>
      </w:pPr>
      <w:r>
        <w:t>7</w:t>
      </w:r>
      <w:r w:rsidR="003E27DA">
        <w:t>9</w:t>
      </w:r>
      <w:r>
        <w:t xml:space="preserve">. Hwang, J., Kim, K., Brothers, R. M., </w:t>
      </w:r>
      <w:r>
        <w:rPr>
          <w:b/>
          <w:u w:val="thick"/>
        </w:rPr>
        <w:t>Castelli, D. M.,</w:t>
      </w:r>
      <w:r>
        <w:rPr>
          <w:b/>
        </w:rPr>
        <w:t xml:space="preserve"> </w:t>
      </w:r>
      <w:r>
        <w:t xml:space="preserve">&amp; Gonzalez-Lima, F. (2018). Association between aerobic fitness and cerebrovascular function with neurocognitive functions in healthy, young adults. </w:t>
      </w:r>
      <w:r>
        <w:rPr>
          <w:i/>
        </w:rPr>
        <w:t>Experimental Brain Research</w:t>
      </w:r>
      <w:r>
        <w:t xml:space="preserve">, </w:t>
      </w:r>
      <w:r>
        <w:rPr>
          <w:i/>
        </w:rPr>
        <w:t>236</w:t>
      </w:r>
      <w:r>
        <w:t>(5), 1421-1430.</w:t>
      </w:r>
    </w:p>
    <w:p w14:paraId="193ED8A3" w14:textId="1C4B64FC" w:rsidR="00A9734B" w:rsidRDefault="00000000">
      <w:pPr>
        <w:ind w:left="911" w:right="308" w:hanging="720"/>
      </w:pPr>
      <w:r>
        <w:t>7</w:t>
      </w:r>
      <w:r w:rsidR="003E27DA">
        <w:t>8</w:t>
      </w:r>
      <w:r>
        <w:t xml:space="preserve">. Cosgrove, J.M., Chen, Y.T., &amp; </w:t>
      </w:r>
      <w:r>
        <w:rPr>
          <w:b/>
          <w:u w:val="thick"/>
        </w:rPr>
        <w:t>Castelli, D.M.</w:t>
      </w:r>
      <w:r>
        <w:rPr>
          <w:b/>
        </w:rPr>
        <w:t xml:space="preserve"> </w:t>
      </w:r>
      <w:r>
        <w:t xml:space="preserve">(2018). Physical fitness, grit, school attendance, and academic performance among adolescents. </w:t>
      </w:r>
      <w:r>
        <w:rPr>
          <w:i/>
        </w:rPr>
        <w:t>BioMed Research International</w:t>
      </w:r>
      <w:r>
        <w:t xml:space="preserve">, </w:t>
      </w:r>
      <w:r>
        <w:rPr>
          <w:i/>
        </w:rPr>
        <w:t>2018</w:t>
      </w:r>
      <w:r>
        <w:t xml:space="preserve">. </w:t>
      </w:r>
      <w:proofErr w:type="spellStart"/>
      <w:r>
        <w:t>doi</w:t>
      </w:r>
      <w:proofErr w:type="spellEnd"/>
      <w:r>
        <w:t>:</w:t>
      </w:r>
      <w:r>
        <w:rPr>
          <w:u w:val="single"/>
        </w:rPr>
        <w:t xml:space="preserve"> </w:t>
      </w:r>
      <w:hyperlink r:id="rId15">
        <w:r>
          <w:rPr>
            <w:u w:val="single"/>
          </w:rPr>
          <w:t>https://doi.org/10.1155/2018/9801258</w:t>
        </w:r>
      </w:hyperlink>
    </w:p>
    <w:p w14:paraId="1B099BFD" w14:textId="78997CE9" w:rsidR="00A9734B" w:rsidRDefault="00000000">
      <w:pPr>
        <w:ind w:left="911" w:right="907" w:hanging="720"/>
      </w:pPr>
      <w:r>
        <w:t>7</w:t>
      </w:r>
      <w:r w:rsidR="003E27DA">
        <w:t>7</w:t>
      </w:r>
      <w:r>
        <w:t xml:space="preserve">. </w:t>
      </w:r>
      <w:r>
        <w:rPr>
          <w:b/>
        </w:rPr>
        <w:t xml:space="preserve">Castelli, D.M. </w:t>
      </w:r>
      <w:r>
        <w:t xml:space="preserve">(2018). Value of research in contemporary education. </w:t>
      </w:r>
      <w:r>
        <w:rPr>
          <w:i/>
        </w:rPr>
        <w:t>Research Quarterly for Exercise and Sport, 89</w:t>
      </w:r>
      <w:r>
        <w:t>, 1. ISSN: 0270-1367. [Invited preface].</w:t>
      </w:r>
    </w:p>
    <w:p w14:paraId="5AB20A48" w14:textId="77777777" w:rsidR="00A9734B" w:rsidRDefault="00000000">
      <w:pPr>
        <w:pStyle w:val="BodyText"/>
        <w:spacing w:line="252" w:lineRule="exact"/>
        <w:ind w:left="192"/>
      </w:pPr>
      <w:r>
        <w:t xml:space="preserve">76. Kirkham-King, M., Brusseau, T. A., Hannon, J. C., </w:t>
      </w:r>
      <w:r>
        <w:rPr>
          <w:b/>
          <w:u w:val="thick"/>
        </w:rPr>
        <w:t>Castelli, D. M</w:t>
      </w:r>
      <w:r>
        <w:rPr>
          <w:u w:val="thick"/>
        </w:rPr>
        <w:t>.,</w:t>
      </w:r>
      <w:r>
        <w:t xml:space="preserve"> Hilton, K., &amp; Burns, R.</w:t>
      </w:r>
    </w:p>
    <w:p w14:paraId="7B415008" w14:textId="77777777" w:rsidR="00A9734B" w:rsidRDefault="00000000">
      <w:pPr>
        <w:ind w:left="912" w:right="256" w:hanging="1"/>
        <w:rPr>
          <w:i/>
        </w:rPr>
      </w:pPr>
      <w:r>
        <w:t xml:space="preserve">D. (2017). Elementary physical education: A focus on fitness activities and smaller class sizes are associated with higher levels of physical activity. </w:t>
      </w:r>
      <w:r>
        <w:rPr>
          <w:i/>
        </w:rPr>
        <w:t>Preventive Medicine Reports, 8, 135-139.</w:t>
      </w:r>
    </w:p>
    <w:p w14:paraId="13A847FB" w14:textId="77777777" w:rsidR="00A9734B" w:rsidRDefault="00000000">
      <w:pPr>
        <w:pStyle w:val="BodyText"/>
        <w:ind w:left="913" w:right="176" w:hanging="722"/>
      </w:pPr>
      <w:r>
        <w:t xml:space="preserve">75. Moore, J.B., Carson, R.L., Webster, C.A., Singletary, C.R., </w:t>
      </w:r>
      <w:r>
        <w:rPr>
          <w:b/>
        </w:rPr>
        <w:t>Castelli, D.M.</w:t>
      </w:r>
      <w:r>
        <w:t xml:space="preserve">, Pate, R.R., Beets, M.W., Beighle, A. (2017) The application of an implementation science framework to comprehensive school physical activity programs: Be a Champion! </w:t>
      </w:r>
      <w:r>
        <w:rPr>
          <w:i/>
        </w:rPr>
        <w:t>Frontiers in Public Health</w:t>
      </w:r>
      <w:r>
        <w:t>, 5.</w:t>
      </w:r>
    </w:p>
    <w:p w14:paraId="39DE3270" w14:textId="77777777" w:rsidR="00A9734B" w:rsidRDefault="00000000">
      <w:pPr>
        <w:pStyle w:val="BodyText"/>
        <w:ind w:left="914" w:right="245" w:hanging="721"/>
      </w:pPr>
      <w:r>
        <w:t>74. Marshall, T., Champagne-</w:t>
      </w:r>
      <w:proofErr w:type="spellStart"/>
      <w:r>
        <w:t>Langabeer</w:t>
      </w:r>
      <w:proofErr w:type="spellEnd"/>
      <w:r>
        <w:t xml:space="preserve">, T., </w:t>
      </w:r>
      <w:r>
        <w:rPr>
          <w:b/>
        </w:rPr>
        <w:t xml:space="preserve">Castelli. D.M., </w:t>
      </w:r>
      <w:r>
        <w:t xml:space="preserve">&amp; Hoelscher, D. (2017). Cognitive computing and eScience in health and life science research: Artificial intelligence and obesity intervention programs. </w:t>
      </w:r>
      <w:r>
        <w:rPr>
          <w:i/>
        </w:rPr>
        <w:t>Health Information Systems</w:t>
      </w:r>
      <w:r>
        <w:t xml:space="preserve">, </w:t>
      </w:r>
      <w:r>
        <w:rPr>
          <w:i/>
        </w:rPr>
        <w:t>5</w:t>
      </w:r>
      <w:r>
        <w:t>(13). doi.org/10.1007/s13755-017-0030-0</w:t>
      </w:r>
    </w:p>
    <w:p w14:paraId="1C41CCC1" w14:textId="77777777" w:rsidR="00A9734B" w:rsidRDefault="00000000">
      <w:pPr>
        <w:pStyle w:val="BodyText"/>
        <w:spacing w:line="252" w:lineRule="exact"/>
        <w:ind w:left="192"/>
      </w:pPr>
      <w:r>
        <w:t>73. Drollette, E. S., Pontifex, M. B., Raine, L. B., Scudder, M. R., Moore, R. D., Kao, S. C., ... &amp; Khan,</w:t>
      </w:r>
    </w:p>
    <w:p w14:paraId="2358C854" w14:textId="77777777" w:rsidR="00A9734B" w:rsidRDefault="00000000">
      <w:pPr>
        <w:pStyle w:val="BodyText"/>
        <w:ind w:left="911" w:right="775"/>
      </w:pPr>
      <w:r>
        <w:t xml:space="preserve">N. A. (2018). Effects of the </w:t>
      </w:r>
      <w:proofErr w:type="spellStart"/>
      <w:r>
        <w:t>FITKids</w:t>
      </w:r>
      <w:proofErr w:type="spellEnd"/>
      <w:r>
        <w:t xml:space="preserve"> physical activity randomized controlled trial on conflict monitoring in youth. </w:t>
      </w:r>
      <w:r>
        <w:rPr>
          <w:i/>
        </w:rPr>
        <w:t>Psychophysiology</w:t>
      </w:r>
      <w:r>
        <w:t xml:space="preserve">, </w:t>
      </w:r>
      <w:r>
        <w:rPr>
          <w:i/>
        </w:rPr>
        <w:t>55</w:t>
      </w:r>
      <w:r>
        <w:t>(3), e13017.</w:t>
      </w:r>
    </w:p>
    <w:p w14:paraId="200A0B8B" w14:textId="77777777" w:rsidR="00A9734B" w:rsidRDefault="00000000">
      <w:pPr>
        <w:ind w:left="912" w:right="370" w:hanging="721"/>
      </w:pPr>
      <w:r>
        <w:t xml:space="preserve">72. </w:t>
      </w:r>
      <w:r>
        <w:rPr>
          <w:b/>
        </w:rPr>
        <w:t xml:space="preserve">Castelli, D.M., </w:t>
      </w:r>
      <w:r>
        <w:t xml:space="preserve">Carson, R. L., &amp; </w:t>
      </w:r>
      <w:proofErr w:type="spellStart"/>
      <w:r>
        <w:t>Kulinna</w:t>
      </w:r>
      <w:proofErr w:type="spellEnd"/>
      <w:r>
        <w:t xml:space="preserve">, P.H. (2017). PETE programs creating teacher leaders to integrate comprehensive school physical activity programs. </w:t>
      </w:r>
      <w:r>
        <w:rPr>
          <w:i/>
        </w:rPr>
        <w:t xml:space="preserve">Journal of Physical Education, Recreation, &amp; Dance. </w:t>
      </w:r>
      <w:proofErr w:type="spellStart"/>
      <w:r>
        <w:t>doi</w:t>
      </w:r>
      <w:proofErr w:type="spellEnd"/>
      <w:r>
        <w:t>:</w:t>
      </w:r>
      <w:r>
        <w:rPr>
          <w:u w:val="single"/>
        </w:rPr>
        <w:t xml:space="preserve"> </w:t>
      </w:r>
      <w:hyperlink r:id="rId16">
        <w:r>
          <w:rPr>
            <w:u w:val="single"/>
          </w:rPr>
          <w:t>http://dx.doi.org.ezproxy.lib.utexas.edu/10.1080/07303084.2017.1250497</w:t>
        </w:r>
      </w:hyperlink>
      <w:r>
        <w:t>.</w:t>
      </w:r>
    </w:p>
    <w:p w14:paraId="3C69A2D8" w14:textId="77777777" w:rsidR="00A9734B" w:rsidRDefault="00000000">
      <w:pPr>
        <w:pStyle w:val="BodyText"/>
        <w:ind w:left="911" w:right="163" w:hanging="720"/>
      </w:pPr>
      <w:r w:rsidRPr="00487D4B">
        <w:rPr>
          <w:lang w:val="es-ES"/>
        </w:rPr>
        <w:t xml:space="preserve">71. Hwang, J., </w:t>
      </w:r>
      <w:r w:rsidRPr="00487D4B">
        <w:rPr>
          <w:b/>
          <w:u w:val="thick"/>
          <w:lang w:val="es-ES"/>
        </w:rPr>
        <w:t>Castelli, D.M</w:t>
      </w:r>
      <w:r w:rsidRPr="00487D4B">
        <w:rPr>
          <w:u w:val="thick"/>
          <w:lang w:val="es-ES"/>
        </w:rPr>
        <w:t>.,</w:t>
      </w:r>
      <w:r w:rsidRPr="00487D4B">
        <w:rPr>
          <w:lang w:val="es-ES"/>
        </w:rPr>
        <w:t xml:space="preserve"> &amp; </w:t>
      </w:r>
      <w:proofErr w:type="spellStart"/>
      <w:r w:rsidRPr="00487D4B">
        <w:rPr>
          <w:lang w:val="es-ES"/>
        </w:rPr>
        <w:t>Gonzalez</w:t>
      </w:r>
      <w:proofErr w:type="spellEnd"/>
      <w:r w:rsidRPr="00487D4B">
        <w:rPr>
          <w:lang w:val="es-ES"/>
        </w:rPr>
        <w:t xml:space="preserve">-Lima, F. (2017). </w:t>
      </w:r>
      <w:r>
        <w:t xml:space="preserve">The positive cognitive impact of aerobic fitness is associated with peripheral inflammatory and brain-derived biomarkers in young adults. </w:t>
      </w:r>
      <w:r>
        <w:rPr>
          <w:i/>
        </w:rPr>
        <w:t>Physiology &amp; Behavior, 179</w:t>
      </w:r>
      <w:r>
        <w:t>, 75-89.</w:t>
      </w:r>
    </w:p>
    <w:p w14:paraId="3B992005" w14:textId="77777777" w:rsidR="00A9734B" w:rsidRDefault="00000000">
      <w:pPr>
        <w:spacing w:before="1"/>
        <w:ind w:left="911" w:right="419" w:hanging="720"/>
      </w:pPr>
      <w:r>
        <w:t xml:space="preserve">70. Centeio, E.E., Cance, J.D., Barcelona, J.M., Calvert, H. G., &amp; </w:t>
      </w:r>
      <w:r>
        <w:rPr>
          <w:b/>
          <w:u w:val="thick"/>
        </w:rPr>
        <w:t>Castelli, D.M.</w:t>
      </w:r>
      <w:r>
        <w:rPr>
          <w:b/>
        </w:rPr>
        <w:t xml:space="preserve"> </w:t>
      </w:r>
      <w:r>
        <w:t xml:space="preserve">(2018). Relationship between health risk and school attendance among adolescents. </w:t>
      </w:r>
      <w:r>
        <w:rPr>
          <w:i/>
        </w:rPr>
        <w:t>American Journal of Health Education</w:t>
      </w:r>
      <w:r>
        <w:t xml:space="preserve">, </w:t>
      </w:r>
      <w:r>
        <w:rPr>
          <w:i/>
        </w:rPr>
        <w:t>49</w:t>
      </w:r>
      <w:r>
        <w:t>(1), 28-32.</w:t>
      </w:r>
    </w:p>
    <w:p w14:paraId="7C6E3AB3" w14:textId="77777777" w:rsidR="00A9734B" w:rsidRDefault="00000000">
      <w:pPr>
        <w:ind w:left="912" w:right="186" w:hanging="721"/>
      </w:pPr>
      <w:r>
        <w:t xml:space="preserve">69. Carson, R., </w:t>
      </w:r>
      <w:r>
        <w:rPr>
          <w:b/>
        </w:rPr>
        <w:t>Castelli, D.</w:t>
      </w:r>
      <w:r>
        <w:t xml:space="preserve">, &amp; </w:t>
      </w:r>
      <w:proofErr w:type="spellStart"/>
      <w:r>
        <w:t>Kulinna</w:t>
      </w:r>
      <w:proofErr w:type="spellEnd"/>
      <w:r>
        <w:t xml:space="preserve">, P.H. (2017). CSPAP professional preparation: Takeaways from pioneering physical education teacher education programs. </w:t>
      </w:r>
      <w:r>
        <w:rPr>
          <w:i/>
        </w:rPr>
        <w:t>Journal of Health, Physical Education, Recreation, and Dance, 88</w:t>
      </w:r>
      <w:r>
        <w:t>(1), 43-51. Can be retrieved from</w:t>
      </w:r>
      <w:hyperlink r:id="rId17">
        <w:r>
          <w:rPr>
            <w:u w:val="single"/>
          </w:rPr>
          <w:t xml:space="preserve"> http://dx.doi.org.ezproxy.lib.utexas.edu/10.1080/07303084.2017.1260986</w:t>
        </w:r>
      </w:hyperlink>
    </w:p>
    <w:p w14:paraId="2BCEF1E5" w14:textId="77777777" w:rsidR="00A9734B" w:rsidRPr="00487D4B" w:rsidRDefault="00000000">
      <w:pPr>
        <w:pStyle w:val="BodyText"/>
        <w:ind w:left="911" w:right="461" w:hanging="720"/>
        <w:rPr>
          <w:lang w:val="fr-FR"/>
        </w:rPr>
      </w:pPr>
      <w:r>
        <w:t xml:space="preserve">68. Hwang, J., Brothers, R. M., </w:t>
      </w:r>
      <w:r>
        <w:rPr>
          <w:b/>
        </w:rPr>
        <w:t>Castelli, D.M.</w:t>
      </w:r>
      <w:r>
        <w:t xml:space="preserve">, Glowacki, E. M., Chen, Y.T., Salinas, M.M., Kim, J., Jung, Y., &amp; Calvert, H. (2016). Acute high-intensity exercise-induced cognitive enhancement and brain-derived neurotrophic factor in young, healthy adults. </w:t>
      </w:r>
      <w:r w:rsidRPr="00487D4B">
        <w:rPr>
          <w:i/>
          <w:lang w:val="fr-FR"/>
        </w:rPr>
        <w:t xml:space="preserve">Neuroscience </w:t>
      </w:r>
      <w:proofErr w:type="spellStart"/>
      <w:r w:rsidRPr="00487D4B">
        <w:rPr>
          <w:i/>
          <w:lang w:val="fr-FR"/>
        </w:rPr>
        <w:t>Letters</w:t>
      </w:r>
      <w:proofErr w:type="spellEnd"/>
      <w:r w:rsidRPr="00487D4B">
        <w:rPr>
          <w:i/>
          <w:lang w:val="fr-FR"/>
        </w:rPr>
        <w:t>, 630</w:t>
      </w:r>
      <w:r w:rsidRPr="00487D4B">
        <w:rPr>
          <w:lang w:val="fr-FR"/>
        </w:rPr>
        <w:t xml:space="preserve">(6), 247-253. </w:t>
      </w:r>
      <w:proofErr w:type="spellStart"/>
      <w:proofErr w:type="gramStart"/>
      <w:r w:rsidRPr="00487D4B">
        <w:rPr>
          <w:lang w:val="fr-FR"/>
        </w:rPr>
        <w:t>doi</w:t>
      </w:r>
      <w:proofErr w:type="spellEnd"/>
      <w:r w:rsidRPr="00487D4B">
        <w:rPr>
          <w:lang w:val="fr-FR"/>
        </w:rPr>
        <w:t>:</w:t>
      </w:r>
      <w:proofErr w:type="gramEnd"/>
      <w:r w:rsidRPr="00487D4B">
        <w:rPr>
          <w:lang w:val="fr-FR"/>
        </w:rPr>
        <w:t xml:space="preserve"> 10.1016/j.neulet.2016.07.033</w:t>
      </w:r>
    </w:p>
    <w:p w14:paraId="3D22A440" w14:textId="77777777" w:rsidR="00A9734B" w:rsidRDefault="00000000">
      <w:pPr>
        <w:pStyle w:val="BodyText"/>
        <w:ind w:left="998" w:right="153" w:hanging="807"/>
      </w:pPr>
      <w:r w:rsidRPr="00487D4B">
        <w:rPr>
          <w:lang w:val="fr-FR"/>
        </w:rPr>
        <w:t xml:space="preserve">67. Hwang, J., </w:t>
      </w:r>
      <w:r w:rsidRPr="00487D4B">
        <w:rPr>
          <w:b/>
          <w:u w:val="thick"/>
          <w:lang w:val="fr-FR"/>
        </w:rPr>
        <w:t>Castelli, D.M</w:t>
      </w:r>
      <w:r w:rsidRPr="00487D4B">
        <w:rPr>
          <w:u w:val="thick"/>
          <w:lang w:val="fr-FR"/>
        </w:rPr>
        <w:t>.,</w:t>
      </w:r>
      <w:r w:rsidRPr="00487D4B">
        <w:rPr>
          <w:lang w:val="fr-FR"/>
        </w:rPr>
        <w:t xml:space="preserve"> &amp; Gonzalez-Lima, F. (2016). </w:t>
      </w:r>
      <w:r>
        <w:t xml:space="preserve">Cognitive enhancement by transcranial laser stimulation and acute aerobic exercise. </w:t>
      </w:r>
      <w:r>
        <w:rPr>
          <w:i/>
        </w:rPr>
        <w:t>Lasers in Medical Science, 31</w:t>
      </w:r>
      <w:r>
        <w:t xml:space="preserve">(6), 1151-1160. </w:t>
      </w:r>
      <w:proofErr w:type="spellStart"/>
      <w:r>
        <w:t>doi</w:t>
      </w:r>
      <w:proofErr w:type="spellEnd"/>
      <w:r>
        <w:t>: 10.1007/s10103-016-1962-3.</w:t>
      </w:r>
    </w:p>
    <w:p w14:paraId="7503FEB8" w14:textId="77777777" w:rsidR="00A9734B" w:rsidRDefault="00000000">
      <w:pPr>
        <w:pStyle w:val="BodyText"/>
        <w:ind w:left="998" w:right="228" w:hanging="807"/>
      </w:pPr>
      <w:r>
        <w:t xml:space="preserve">66. Donnelly, J.E., Hillman, C.H., </w:t>
      </w:r>
      <w:r>
        <w:rPr>
          <w:b/>
        </w:rPr>
        <w:t>Castelli, D</w:t>
      </w:r>
      <w:r>
        <w:t xml:space="preserve">., Etnier, J.L., Lee, S., Tomporowski, P., Lambourne, K., Szabo-Reed, A. N. (2016). Physical activity, fitness, cognitive function, and academic achievement in children: A systematic review. </w:t>
      </w:r>
      <w:r>
        <w:rPr>
          <w:i/>
        </w:rPr>
        <w:t>Medicine &amp; Science in Sports &amp; Exercise, 48</w:t>
      </w:r>
      <w:r>
        <w:t>(6), 969-1225.</w:t>
      </w:r>
    </w:p>
    <w:p w14:paraId="354FC005" w14:textId="77777777" w:rsidR="00A9734B" w:rsidRDefault="00000000">
      <w:pPr>
        <w:pStyle w:val="BodyText"/>
        <w:ind w:left="912" w:right="210" w:hanging="721"/>
      </w:pPr>
      <w:r>
        <w:t xml:space="preserve">65. Cooper, K., Greenberg, J., </w:t>
      </w:r>
      <w:r>
        <w:rPr>
          <w:b/>
        </w:rPr>
        <w:t>Castelli, D</w:t>
      </w:r>
      <w:r>
        <w:t xml:space="preserve">., Barton, M., Martin, S.B. &amp; Morrow, J.R. (2016). Implementing policies to enhance physical education and physical activity in schools. </w:t>
      </w:r>
      <w:r>
        <w:rPr>
          <w:i/>
        </w:rPr>
        <w:t>Research Quarterly for Exercise &amp; Sport, 87</w:t>
      </w:r>
      <w:r>
        <w:t xml:space="preserve">(2), 133-140. </w:t>
      </w:r>
      <w:proofErr w:type="spellStart"/>
      <w:r>
        <w:t>doi</w:t>
      </w:r>
      <w:proofErr w:type="spellEnd"/>
      <w:r>
        <w:t>: 10.1080/02701367.2016.1164009.</w:t>
      </w:r>
    </w:p>
    <w:p w14:paraId="4F865E4D" w14:textId="77777777" w:rsidR="00A9734B" w:rsidRDefault="00A9734B">
      <w:pPr>
        <w:sectPr w:rsidR="00A9734B">
          <w:pgSz w:w="12240" w:h="15840"/>
          <w:pgMar w:top="1220" w:right="880" w:bottom="280" w:left="960" w:header="1018" w:footer="0" w:gutter="0"/>
          <w:cols w:space="720"/>
        </w:sectPr>
      </w:pPr>
    </w:p>
    <w:p w14:paraId="70DC8BAF" w14:textId="77777777" w:rsidR="00A9734B" w:rsidRDefault="00A9734B">
      <w:pPr>
        <w:pStyle w:val="BodyText"/>
        <w:spacing w:before="10"/>
        <w:rPr>
          <w:sz w:val="11"/>
        </w:rPr>
      </w:pPr>
    </w:p>
    <w:p w14:paraId="57E79F00" w14:textId="77777777" w:rsidR="00A9734B" w:rsidRDefault="00000000">
      <w:pPr>
        <w:spacing w:before="94"/>
        <w:ind w:left="911" w:right="259" w:hanging="720"/>
      </w:pPr>
      <w:r>
        <w:t>64. Chapman-</w:t>
      </w:r>
      <w:proofErr w:type="spellStart"/>
      <w:r>
        <w:t>Novakofski</w:t>
      </w:r>
      <w:proofErr w:type="spellEnd"/>
      <w:r>
        <w:t xml:space="preserve">, K., Muzaffar, H., </w:t>
      </w:r>
      <w:r>
        <w:rPr>
          <w:b/>
        </w:rPr>
        <w:t xml:space="preserve">Castelli, D.M., </w:t>
      </w:r>
      <w:r>
        <w:t xml:space="preserve">Sherer, J. (2016). Health website’s games and features evaluation by middle schoolers. </w:t>
      </w:r>
      <w:r>
        <w:rPr>
          <w:i/>
        </w:rPr>
        <w:t>International Journal of Web-Based Learning and Teaching Technologies (IJWLTT), 11</w:t>
      </w:r>
      <w:r>
        <w:t xml:space="preserve">(3), 27-38. </w:t>
      </w:r>
      <w:proofErr w:type="spellStart"/>
      <w:r>
        <w:t>doi</w:t>
      </w:r>
      <w:proofErr w:type="spellEnd"/>
      <w:r>
        <w:t>: 0.4018/IJWLTT.2016070102.</w:t>
      </w:r>
    </w:p>
    <w:p w14:paraId="6BCBA887" w14:textId="77777777" w:rsidR="00A9734B" w:rsidRDefault="00000000">
      <w:pPr>
        <w:ind w:left="911" w:right="358" w:hanging="720"/>
      </w:pPr>
      <w:r>
        <w:t xml:space="preserve">63. Beddoes, Z., &amp; </w:t>
      </w:r>
      <w:r>
        <w:rPr>
          <w:b/>
          <w:u w:val="thick"/>
        </w:rPr>
        <w:t>Castelli, D.M.</w:t>
      </w:r>
      <w:r>
        <w:rPr>
          <w:b/>
        </w:rPr>
        <w:t xml:space="preserve"> </w:t>
      </w:r>
      <w:r>
        <w:t xml:space="preserve">(2017). </w:t>
      </w:r>
      <w:r>
        <w:rPr>
          <w:i/>
        </w:rPr>
        <w:t>Comprehensive school physical activity programs in middle schools. Journal of Physical Education, Recreation and Dance, 88</w:t>
      </w:r>
      <w:r>
        <w:t>(6), 26-32.</w:t>
      </w:r>
    </w:p>
    <w:p w14:paraId="7F0D2199" w14:textId="77777777" w:rsidR="00A9734B" w:rsidRDefault="00000000">
      <w:pPr>
        <w:pStyle w:val="BodyText"/>
        <w:ind w:left="911" w:right="212" w:hanging="720"/>
      </w:pPr>
      <w:r>
        <w:t xml:space="preserve">62. Glowacki, E.M., Centeio, E.E., Van Dongen, D.J., Carson, R.L., &amp; </w:t>
      </w:r>
      <w:r>
        <w:rPr>
          <w:b/>
          <w:u w:val="thick"/>
        </w:rPr>
        <w:t>Castelli, D.M.</w:t>
      </w:r>
      <w:r>
        <w:rPr>
          <w:b/>
        </w:rPr>
        <w:t xml:space="preserve"> </w:t>
      </w:r>
      <w:r>
        <w:t xml:space="preserve">(June 2016). Health promotion efforts as predictors of opportunities for physical activity: An application of the diffusion of innovations model. </w:t>
      </w:r>
      <w:r>
        <w:rPr>
          <w:i/>
        </w:rPr>
        <w:t>Journal of School Health, 86</w:t>
      </w:r>
      <w:r>
        <w:t>(6), 399-406.</w:t>
      </w:r>
    </w:p>
    <w:p w14:paraId="35CEF3C7" w14:textId="77777777" w:rsidR="00A9734B" w:rsidRDefault="00000000">
      <w:pPr>
        <w:ind w:left="912" w:right="504" w:hanging="721"/>
      </w:pPr>
      <w:r>
        <w:t xml:space="preserve">61. Phillips, D., Hannon, J., &amp; </w:t>
      </w:r>
      <w:r>
        <w:rPr>
          <w:b/>
        </w:rPr>
        <w:t xml:space="preserve">Castelli, D.M. </w:t>
      </w:r>
      <w:r>
        <w:t xml:space="preserve">(2015). Effects of vigorous intensity physical activity on mathematics test performance. </w:t>
      </w:r>
      <w:r>
        <w:rPr>
          <w:i/>
        </w:rPr>
        <w:t>Journal of Teaching in Physical Education, 34</w:t>
      </w:r>
      <w:r>
        <w:t>, 346-362.</w:t>
      </w:r>
    </w:p>
    <w:p w14:paraId="5F6AE33F" w14:textId="77777777" w:rsidR="00A9734B" w:rsidRDefault="00000000">
      <w:pPr>
        <w:ind w:left="911" w:right="235" w:hanging="720"/>
      </w:pPr>
      <w:r>
        <w:t xml:space="preserve">60. </w:t>
      </w:r>
      <w:r>
        <w:rPr>
          <w:b/>
        </w:rPr>
        <w:t>Castelli, D.M.</w:t>
      </w:r>
      <w:r>
        <w:t xml:space="preserve">, Barcelona, J. M., &amp; Bryant, L. (2015). Contextualizing physical literacy in the school environment: The challenges. </w:t>
      </w:r>
      <w:r>
        <w:rPr>
          <w:i/>
        </w:rPr>
        <w:t>Journal of Sport and Health Science, 4</w:t>
      </w:r>
      <w:r>
        <w:t>, 1-7.</w:t>
      </w:r>
      <w:r>
        <w:rPr>
          <w:u w:val="single"/>
        </w:rPr>
        <w:t xml:space="preserve"> </w:t>
      </w:r>
      <w:hyperlink r:id="rId18">
        <w:proofErr w:type="gramStart"/>
        <w:r>
          <w:rPr>
            <w:u w:val="single"/>
          </w:rPr>
          <w:t>doi:10.1016/j.jshs</w:t>
        </w:r>
        <w:proofErr w:type="gramEnd"/>
        <w:r>
          <w:rPr>
            <w:u w:val="single"/>
          </w:rPr>
          <w:t>.2015.04.003</w:t>
        </w:r>
      </w:hyperlink>
      <w:r>
        <w:rPr>
          <w:u w:val="single"/>
        </w:rPr>
        <w:t>.</w:t>
      </w:r>
    </w:p>
    <w:p w14:paraId="229CCC71" w14:textId="77777777" w:rsidR="00A9734B" w:rsidRDefault="00000000">
      <w:pPr>
        <w:pStyle w:val="BodyText"/>
        <w:ind w:left="912" w:right="307" w:hanging="721"/>
      </w:pPr>
      <w:r>
        <w:t xml:space="preserve">59. Hillman, C. H., Pontifex, M., </w:t>
      </w:r>
      <w:r>
        <w:rPr>
          <w:b/>
        </w:rPr>
        <w:t xml:space="preserve">Castelli, D.M., </w:t>
      </w:r>
      <w:r>
        <w:t xml:space="preserve">Khan, N., Raine, L., Scudder, M., Drollette, E. Moore, R., Wu, C-T., &amp; </w:t>
      </w:r>
      <w:proofErr w:type="spellStart"/>
      <w:r>
        <w:t>Kamijo</w:t>
      </w:r>
      <w:proofErr w:type="spellEnd"/>
      <w:r>
        <w:t xml:space="preserve">, K. (2014). The effects of a </w:t>
      </w:r>
      <w:proofErr w:type="spellStart"/>
      <w:r>
        <w:t>FITKids</w:t>
      </w:r>
      <w:proofErr w:type="spellEnd"/>
      <w:r>
        <w:t xml:space="preserve"> randomized controlled trial on executive control and brain function. </w:t>
      </w:r>
      <w:r>
        <w:rPr>
          <w:i/>
        </w:rPr>
        <w:t xml:space="preserve">Pediatrics, </w:t>
      </w:r>
      <w:r>
        <w:t>134(4), e1063-e1071. doi:10.1542/peds.2013- 3219.</w:t>
      </w:r>
    </w:p>
    <w:p w14:paraId="745BDBBF" w14:textId="77777777" w:rsidR="00A9734B" w:rsidRDefault="00000000">
      <w:pPr>
        <w:ind w:left="911" w:right="578" w:hanging="720"/>
      </w:pPr>
      <w:r>
        <w:t xml:space="preserve">58. Muzaffar, H., </w:t>
      </w:r>
      <w:r>
        <w:rPr>
          <w:b/>
          <w:u w:val="thick"/>
        </w:rPr>
        <w:t>Castelli, D.M</w:t>
      </w:r>
      <w:r>
        <w:rPr>
          <w:b/>
        </w:rPr>
        <w:t xml:space="preserve">., </w:t>
      </w:r>
      <w:r>
        <w:t>Sherer, J., Chapman-</w:t>
      </w:r>
      <w:proofErr w:type="spellStart"/>
      <w:r>
        <w:t>Novakofski</w:t>
      </w:r>
      <w:proofErr w:type="spellEnd"/>
      <w:r>
        <w:t xml:space="preserve">, K. (2014). The impact of </w:t>
      </w:r>
      <w:proofErr w:type="spellStart"/>
      <w:r>
        <w:t>healthy</w:t>
      </w:r>
      <w:proofErr w:type="spellEnd"/>
      <w:r>
        <w:t xml:space="preserve"> outcomes for teens (HOT Project): A randomized control trial. </w:t>
      </w:r>
      <w:r>
        <w:rPr>
          <w:i/>
        </w:rPr>
        <w:t>Diabetes Technology &amp; Therapeutics, 16</w:t>
      </w:r>
      <w:r>
        <w:t>(12), 846-852. doi:10.1089/dia.2014.0073</w:t>
      </w:r>
    </w:p>
    <w:p w14:paraId="030A2048" w14:textId="77777777" w:rsidR="00A9734B" w:rsidRDefault="00000000">
      <w:pPr>
        <w:pStyle w:val="BodyText"/>
        <w:ind w:left="998" w:right="113" w:hanging="807"/>
      </w:pPr>
      <w:r>
        <w:t xml:space="preserve">57. Carson, R. L., </w:t>
      </w:r>
      <w:r>
        <w:rPr>
          <w:b/>
        </w:rPr>
        <w:t>Castelli, D. M.</w:t>
      </w:r>
      <w:r>
        <w:t xml:space="preserve">, Pulling Kuhn, A. C., Moore, J. B., Beets, M.W., Beighle, A., </w:t>
      </w:r>
      <w:proofErr w:type="spellStart"/>
      <w:r>
        <w:t>Ajja</w:t>
      </w:r>
      <w:proofErr w:type="spellEnd"/>
      <w:r>
        <w:t xml:space="preserve">, R., Calvert, H. G., &amp; Glowacki, E. M. (2014). Impact of trained champions of comprehensive school physical activity programs on physical activity offerings, youth physical activity and sedentary behaviors. </w:t>
      </w:r>
      <w:r>
        <w:rPr>
          <w:i/>
        </w:rPr>
        <w:t>Preventive Medicine</w:t>
      </w:r>
      <w:r>
        <w:t>, 69, S12-S19.</w:t>
      </w:r>
    </w:p>
    <w:p w14:paraId="3685213B" w14:textId="77777777" w:rsidR="00A9734B" w:rsidRDefault="00000000">
      <w:pPr>
        <w:ind w:left="998" w:right="307" w:hanging="807"/>
      </w:pPr>
      <w:r>
        <w:t xml:space="preserve">56. </w:t>
      </w:r>
      <w:r>
        <w:rPr>
          <w:b/>
        </w:rPr>
        <w:t xml:space="preserve">Castelli, D.M., </w:t>
      </w:r>
      <w:r>
        <w:t xml:space="preserve">Carson, R.L., &amp; </w:t>
      </w:r>
      <w:proofErr w:type="spellStart"/>
      <w:r>
        <w:t>Kulinna</w:t>
      </w:r>
      <w:proofErr w:type="spellEnd"/>
      <w:r>
        <w:t xml:space="preserve">, P.H. (2014). Comprehensive school physical activity programs. </w:t>
      </w:r>
      <w:r>
        <w:rPr>
          <w:i/>
        </w:rPr>
        <w:t>Journal of Teaching in Physical Education</w:t>
      </w:r>
      <w:r>
        <w:t xml:space="preserve">, </w:t>
      </w:r>
      <w:r>
        <w:rPr>
          <w:i/>
        </w:rPr>
        <w:t>33</w:t>
      </w:r>
      <w:r>
        <w:t xml:space="preserve">(4), 435-439. </w:t>
      </w:r>
      <w:proofErr w:type="spellStart"/>
      <w:r>
        <w:t>doi</w:t>
      </w:r>
      <w:proofErr w:type="spellEnd"/>
      <w:r>
        <w:t>: 10.1123/jtpe.2014- 0193</w:t>
      </w:r>
    </w:p>
    <w:p w14:paraId="2C589B52" w14:textId="77777777" w:rsidR="00A9734B" w:rsidRDefault="00000000">
      <w:pPr>
        <w:ind w:left="911" w:right="934" w:hanging="720"/>
      </w:pPr>
      <w:r>
        <w:t xml:space="preserve">55. Centeio, E.E., Erwin, H., &amp; </w:t>
      </w:r>
      <w:r>
        <w:rPr>
          <w:b/>
          <w:u w:val="thick"/>
        </w:rPr>
        <w:t>Castelli, D.M.</w:t>
      </w:r>
      <w:r>
        <w:rPr>
          <w:b/>
        </w:rPr>
        <w:t xml:space="preserve"> </w:t>
      </w:r>
      <w:r>
        <w:t xml:space="preserve">(2014). Comprehensive School Physical Activity Programs (CSPAP): Characteristics of trained teachers. </w:t>
      </w:r>
      <w:r>
        <w:rPr>
          <w:i/>
        </w:rPr>
        <w:t>Journal of Teaching in Physical Education, 33</w:t>
      </w:r>
      <w:r>
        <w:t>(4), 492-510.</w:t>
      </w:r>
    </w:p>
    <w:p w14:paraId="5E4B5CD3" w14:textId="77777777" w:rsidR="00A9734B" w:rsidRDefault="00000000">
      <w:pPr>
        <w:pStyle w:val="BodyText"/>
        <w:ind w:left="912" w:right="211" w:hanging="721"/>
      </w:pPr>
      <w:r>
        <w:t xml:space="preserve">54. Pontifex, M.B., </w:t>
      </w:r>
      <w:proofErr w:type="spellStart"/>
      <w:r>
        <w:t>Kamijo</w:t>
      </w:r>
      <w:proofErr w:type="spellEnd"/>
      <w:r>
        <w:t xml:space="preserve">, K., Scudder, M.R., Raine, L.B., Khan, N.A., Hemrick, B., Evans, E.M., </w:t>
      </w:r>
      <w:r>
        <w:rPr>
          <w:b/>
        </w:rPr>
        <w:t xml:space="preserve">Castelli, D.M., </w:t>
      </w:r>
      <w:r>
        <w:t xml:space="preserve">Frank, K.A., &amp; Hillman, C.H. (2014). The differential association of adiposity and fitness with cognitive control in preadolescent children. </w:t>
      </w:r>
      <w:r>
        <w:rPr>
          <w:i/>
        </w:rPr>
        <w:t xml:space="preserve">Society for Research in Child Development </w:t>
      </w:r>
      <w:r>
        <w:t>– Monograph, 79(4), 72-92.</w:t>
      </w:r>
    </w:p>
    <w:p w14:paraId="0C34E1CC" w14:textId="77777777" w:rsidR="00A9734B" w:rsidRDefault="00000000">
      <w:pPr>
        <w:ind w:left="912" w:right="285" w:hanging="721"/>
      </w:pPr>
      <w:r>
        <w:t xml:space="preserve">53. </w:t>
      </w:r>
      <w:r>
        <w:rPr>
          <w:b/>
        </w:rPr>
        <w:t>Castelli, D. M.</w:t>
      </w:r>
      <w:r>
        <w:t xml:space="preserve">, Centeio, E. E., Hwang, J., Barcelona, J. M., Glowacki, E. M., Calvert, H. G., &amp; Nicksic, H. M. (2014). VII. The history of physical activity and academic performance research: informing the future. </w:t>
      </w:r>
      <w:r>
        <w:rPr>
          <w:i/>
        </w:rPr>
        <w:t>Society for Research in Child Development</w:t>
      </w:r>
      <w:r>
        <w:t xml:space="preserve">, </w:t>
      </w:r>
      <w:r>
        <w:rPr>
          <w:i/>
        </w:rPr>
        <w:t>79</w:t>
      </w:r>
      <w:r>
        <w:t>(4), 119-148.</w:t>
      </w:r>
    </w:p>
    <w:p w14:paraId="63C70C19" w14:textId="77777777" w:rsidR="00A9734B" w:rsidRPr="00487D4B" w:rsidRDefault="00000000">
      <w:pPr>
        <w:pStyle w:val="BodyText"/>
        <w:ind w:left="912" w:right="186" w:hanging="721"/>
        <w:rPr>
          <w:lang w:val="pt-BR"/>
        </w:rPr>
      </w:pPr>
      <w:r>
        <w:t xml:space="preserve">52. Khan, N., Raine, L., Drollette, E., Scudder, M., Pontifex, M., </w:t>
      </w:r>
      <w:r>
        <w:rPr>
          <w:b/>
        </w:rPr>
        <w:t>Castelli, D</w:t>
      </w:r>
      <w:r>
        <w:t xml:space="preserve">., Donovan, S., Evans, E., &amp; Hillman, C.H. (2014). Impact of the </w:t>
      </w:r>
      <w:proofErr w:type="spellStart"/>
      <w:r>
        <w:t>FITKids</w:t>
      </w:r>
      <w:proofErr w:type="spellEnd"/>
      <w:r>
        <w:t xml:space="preserve"> physical activity intervention on adiposity in prepubertal children. </w:t>
      </w:r>
      <w:proofErr w:type="spellStart"/>
      <w:r w:rsidRPr="00487D4B">
        <w:rPr>
          <w:i/>
          <w:lang w:val="pt-BR"/>
        </w:rPr>
        <w:t>Pediatrics</w:t>
      </w:r>
      <w:proofErr w:type="spellEnd"/>
      <w:r w:rsidRPr="00487D4B">
        <w:rPr>
          <w:i/>
          <w:lang w:val="pt-BR"/>
        </w:rPr>
        <w:t>, 133</w:t>
      </w:r>
      <w:r w:rsidRPr="00487D4B">
        <w:rPr>
          <w:lang w:val="pt-BR"/>
        </w:rPr>
        <w:t xml:space="preserve">(4), e875-e883. </w:t>
      </w:r>
      <w:proofErr w:type="spellStart"/>
      <w:r w:rsidRPr="00487D4B">
        <w:rPr>
          <w:lang w:val="pt-BR"/>
        </w:rPr>
        <w:t>doi</w:t>
      </w:r>
      <w:proofErr w:type="spellEnd"/>
      <w:r w:rsidRPr="00487D4B">
        <w:rPr>
          <w:lang w:val="pt-BR"/>
        </w:rPr>
        <w:t>: 10.1542/peds.2013-2246</w:t>
      </w:r>
    </w:p>
    <w:p w14:paraId="662815BD" w14:textId="77777777" w:rsidR="00A9734B" w:rsidRDefault="00000000">
      <w:pPr>
        <w:ind w:left="912" w:right="358" w:hanging="721"/>
      </w:pPr>
      <w:r w:rsidRPr="00487D4B">
        <w:rPr>
          <w:lang w:val="pt-BR"/>
        </w:rPr>
        <w:t xml:space="preserve">51. </w:t>
      </w:r>
      <w:r w:rsidRPr="00487D4B">
        <w:rPr>
          <w:b/>
          <w:lang w:val="pt-BR"/>
        </w:rPr>
        <w:t xml:space="preserve">Castelli, D.M., </w:t>
      </w:r>
      <w:r w:rsidRPr="00487D4B">
        <w:rPr>
          <w:lang w:val="pt-BR"/>
        </w:rPr>
        <w:t xml:space="preserve">Centeio, E.E. </w:t>
      </w:r>
      <w:proofErr w:type="spellStart"/>
      <w:r w:rsidRPr="00487D4B">
        <w:rPr>
          <w:lang w:val="pt-BR"/>
        </w:rPr>
        <w:t>Beighle</w:t>
      </w:r>
      <w:proofErr w:type="spellEnd"/>
      <w:r w:rsidRPr="00487D4B">
        <w:rPr>
          <w:lang w:val="pt-BR"/>
        </w:rPr>
        <w:t xml:space="preserve">, A., Carson, R.L., &amp; </w:t>
      </w:r>
      <w:proofErr w:type="spellStart"/>
      <w:r w:rsidRPr="00487D4B">
        <w:rPr>
          <w:lang w:val="pt-BR"/>
        </w:rPr>
        <w:t>Nicksic</w:t>
      </w:r>
      <w:proofErr w:type="spellEnd"/>
      <w:r w:rsidRPr="00487D4B">
        <w:rPr>
          <w:lang w:val="pt-BR"/>
        </w:rPr>
        <w:t xml:space="preserve">, H. (2014). </w:t>
      </w:r>
      <w:r>
        <w:t xml:space="preserve">Physical literacy and comprehensive school physical activity programs. </w:t>
      </w:r>
      <w:r>
        <w:rPr>
          <w:i/>
        </w:rPr>
        <w:t>Preventive Medicine, 66</w:t>
      </w:r>
      <w:r>
        <w:t>, 95-100.</w:t>
      </w:r>
    </w:p>
    <w:p w14:paraId="2AD6DAC3" w14:textId="77777777" w:rsidR="00A9734B" w:rsidRDefault="00000000">
      <w:pPr>
        <w:pStyle w:val="BodyText"/>
        <w:ind w:left="912" w:right="394" w:hanging="721"/>
      </w:pPr>
      <w:r>
        <w:t xml:space="preserve">50. Carson, R., </w:t>
      </w:r>
      <w:r>
        <w:rPr>
          <w:b/>
        </w:rPr>
        <w:t xml:space="preserve">Castelli, D.M., </w:t>
      </w:r>
      <w:r>
        <w:t xml:space="preserve">Beighle, A., &amp; Erwin, H. (2014). School-based physical activity promotion: A conceptual framework for research and practice. </w:t>
      </w:r>
      <w:r>
        <w:rPr>
          <w:i/>
        </w:rPr>
        <w:t>Childhood Obesity, 10</w:t>
      </w:r>
      <w:r>
        <w:t xml:space="preserve">(2), 100- 106. </w:t>
      </w:r>
      <w:proofErr w:type="spellStart"/>
      <w:r>
        <w:t>doi</w:t>
      </w:r>
      <w:proofErr w:type="spellEnd"/>
      <w:r>
        <w:t>: 10.1089/chi.2013.0134</w:t>
      </w:r>
    </w:p>
    <w:p w14:paraId="0F934249" w14:textId="77777777" w:rsidR="00A9734B" w:rsidRDefault="00000000">
      <w:pPr>
        <w:pStyle w:val="BodyText"/>
        <w:ind w:left="911" w:right="138" w:hanging="720"/>
      </w:pPr>
      <w:r>
        <w:t>49. Muzaffar, H., Chapman-</w:t>
      </w:r>
      <w:proofErr w:type="spellStart"/>
      <w:r>
        <w:t>Novakofski</w:t>
      </w:r>
      <w:proofErr w:type="spellEnd"/>
      <w:r>
        <w:t xml:space="preserve">, K., </w:t>
      </w:r>
      <w:r>
        <w:rPr>
          <w:b/>
          <w:u w:val="thick"/>
        </w:rPr>
        <w:t>Castelli, D.M.</w:t>
      </w:r>
      <w:r>
        <w:rPr>
          <w:u w:val="thick"/>
        </w:rPr>
        <w:t>,</w:t>
      </w:r>
      <w:r>
        <w:t xml:space="preserve"> &amp; Sherer, J. (2014). The HOT (Healthy Outcomes for Teens) project. Using a web-based medium to influence attitude, subjective norm, perceived behavioral control and intention for obesity and type 2 diabetes prevention. </w:t>
      </w:r>
      <w:r>
        <w:rPr>
          <w:i/>
        </w:rPr>
        <w:t>Appetite, 72</w:t>
      </w:r>
      <w:r>
        <w:t>, 82-89.</w:t>
      </w:r>
    </w:p>
    <w:p w14:paraId="1F629D06" w14:textId="77777777" w:rsidR="00A9734B" w:rsidRDefault="00A9734B">
      <w:pPr>
        <w:sectPr w:rsidR="00A9734B">
          <w:pgSz w:w="12240" w:h="15840"/>
          <w:pgMar w:top="1220" w:right="880" w:bottom="280" w:left="960" w:header="1018" w:footer="0" w:gutter="0"/>
          <w:cols w:space="720"/>
        </w:sectPr>
      </w:pPr>
    </w:p>
    <w:p w14:paraId="252EB2FE" w14:textId="77777777" w:rsidR="00A9734B" w:rsidRDefault="00A9734B">
      <w:pPr>
        <w:pStyle w:val="BodyText"/>
        <w:spacing w:before="10"/>
        <w:rPr>
          <w:sz w:val="11"/>
        </w:rPr>
      </w:pPr>
    </w:p>
    <w:p w14:paraId="0B957C83" w14:textId="77777777" w:rsidR="00A9734B" w:rsidRDefault="00000000">
      <w:pPr>
        <w:pStyle w:val="BodyText"/>
        <w:spacing w:before="94" w:line="252" w:lineRule="exact"/>
        <w:ind w:left="192"/>
      </w:pPr>
      <w:r>
        <w:t xml:space="preserve">48. </w:t>
      </w:r>
      <w:r>
        <w:rPr>
          <w:b/>
        </w:rPr>
        <w:t xml:space="preserve">Castelli, D.M., </w:t>
      </w:r>
      <w:r>
        <w:t>Brothers, R.M., Hwang, J., Nicksic, H.M., Glowacki, E., Harrison, M., &amp; Van Dongen,</w:t>
      </w:r>
    </w:p>
    <w:p w14:paraId="00D676F3" w14:textId="77777777" w:rsidR="00A9734B" w:rsidRDefault="00000000">
      <w:pPr>
        <w:ind w:left="912" w:right="822"/>
      </w:pPr>
      <w:r>
        <w:t xml:space="preserve">D. (2013). Health indices and cognitive performance in emerging adults. </w:t>
      </w:r>
      <w:r>
        <w:rPr>
          <w:i/>
        </w:rPr>
        <w:t xml:space="preserve">Journal of Novel Physiotherapies, 4, </w:t>
      </w:r>
      <w:r>
        <w:t xml:space="preserve">189. </w:t>
      </w:r>
      <w:proofErr w:type="spellStart"/>
      <w:r>
        <w:t>doi</w:t>
      </w:r>
      <w:proofErr w:type="spellEnd"/>
      <w:r>
        <w:t>: 10.4172/2165-7025.1000189</w:t>
      </w:r>
    </w:p>
    <w:p w14:paraId="3E9DF516" w14:textId="77777777" w:rsidR="00A9734B" w:rsidRDefault="00000000">
      <w:pPr>
        <w:pStyle w:val="BodyText"/>
        <w:ind w:left="911" w:right="749" w:hanging="720"/>
      </w:pPr>
      <w:r>
        <w:t xml:space="preserve">47. Erwin, H.E., Beighle, A., Carson, R.L., &amp; </w:t>
      </w:r>
      <w:r>
        <w:rPr>
          <w:b/>
          <w:u w:val="thick"/>
        </w:rPr>
        <w:t>Castelli, D.M.</w:t>
      </w:r>
      <w:r>
        <w:rPr>
          <w:b/>
        </w:rPr>
        <w:t xml:space="preserve"> </w:t>
      </w:r>
      <w:r>
        <w:t xml:space="preserve">(2013). Comprehensive school-based physical activity promotion: A review. </w:t>
      </w:r>
      <w:r>
        <w:rPr>
          <w:i/>
        </w:rPr>
        <w:t>Quest, 65(4)</w:t>
      </w:r>
      <w:r>
        <w:t xml:space="preserve">, 412-428. </w:t>
      </w:r>
      <w:proofErr w:type="spellStart"/>
      <w:r>
        <w:t>doi</w:t>
      </w:r>
      <w:proofErr w:type="spellEnd"/>
      <w:r>
        <w:t>: 10.1080/00336297.2013.791872</w:t>
      </w:r>
    </w:p>
    <w:p w14:paraId="4CD0184C" w14:textId="77777777" w:rsidR="00A9734B" w:rsidRDefault="00000000">
      <w:pPr>
        <w:ind w:left="1099" w:right="296" w:hanging="908"/>
      </w:pPr>
      <w:r>
        <w:t xml:space="preserve">46. </w:t>
      </w:r>
      <w:r>
        <w:rPr>
          <w:b/>
        </w:rPr>
        <w:t>Castelli, D.M</w:t>
      </w:r>
      <w:r>
        <w:t xml:space="preserve">., Centeio, E.E., &amp; Nicksic, H.M. (2013). Preparing educators to promote and provide physical activity in schools. </w:t>
      </w:r>
      <w:r>
        <w:rPr>
          <w:i/>
        </w:rPr>
        <w:t>American Journal of Lifestyle Medicine, 7</w:t>
      </w:r>
      <w:r>
        <w:t>(5), 324-332.</w:t>
      </w:r>
    </w:p>
    <w:p w14:paraId="6640EF9A" w14:textId="77777777" w:rsidR="00A9734B" w:rsidRDefault="00000000">
      <w:pPr>
        <w:pStyle w:val="BodyText"/>
        <w:ind w:left="1099" w:right="146" w:hanging="908"/>
      </w:pPr>
      <w:r>
        <w:t xml:space="preserve">45. Chaddock, L., Erickson, K.I., Voss, M.W., </w:t>
      </w:r>
      <w:proofErr w:type="spellStart"/>
      <w:r>
        <w:t>Kencht</w:t>
      </w:r>
      <w:proofErr w:type="spellEnd"/>
      <w:r>
        <w:t xml:space="preserve">, A.M., Pontifex, M.B., </w:t>
      </w:r>
      <w:r>
        <w:rPr>
          <w:b/>
        </w:rPr>
        <w:t>Castelli, D.M</w:t>
      </w:r>
      <w:r>
        <w:t xml:space="preserve">., Hillman, C.H., &amp; Kramer, A. (March 2013). The effects of physical activity on functional MRI activation associated with cognitive control in children: A randomized controlled intervention. </w:t>
      </w:r>
      <w:r>
        <w:rPr>
          <w:i/>
        </w:rPr>
        <w:t>Frontiers in Human Neuroscience, 7</w:t>
      </w:r>
      <w:r>
        <w:t>(72). PMCID: PMC3594762</w:t>
      </w:r>
    </w:p>
    <w:p w14:paraId="6434D889" w14:textId="77777777" w:rsidR="00A9734B" w:rsidRDefault="00000000">
      <w:pPr>
        <w:pStyle w:val="BodyText"/>
        <w:ind w:left="998" w:right="115" w:hanging="807"/>
      </w:pPr>
      <w:r>
        <w:t xml:space="preserve">44. </w:t>
      </w:r>
      <w:proofErr w:type="spellStart"/>
      <w:r>
        <w:t>Kamijo</w:t>
      </w:r>
      <w:proofErr w:type="spellEnd"/>
      <w:r>
        <w:t xml:space="preserve">, K., Pontifex, M.B., Khan, N.A., Raine, L.B., Scudder, M.R., Drollette, E., Evans, E., </w:t>
      </w:r>
      <w:r>
        <w:rPr>
          <w:b/>
        </w:rPr>
        <w:t xml:space="preserve">Castelli, D., </w:t>
      </w:r>
      <w:r>
        <w:t xml:space="preserve">&amp; Hillman, C. (Published online on November 2012). The negative association of childhood obesity to the cognitive control of action monitoring. </w:t>
      </w:r>
      <w:r>
        <w:rPr>
          <w:i/>
        </w:rPr>
        <w:t>Cerebral Cortex</w:t>
      </w:r>
      <w:r>
        <w:t>. doi:10.1093/</w:t>
      </w:r>
      <w:proofErr w:type="spellStart"/>
      <w:r>
        <w:t>cercor</w:t>
      </w:r>
      <w:proofErr w:type="spellEnd"/>
      <w:r>
        <w:t>/bhs349</w:t>
      </w:r>
    </w:p>
    <w:p w14:paraId="5A63E7B2" w14:textId="77777777" w:rsidR="00A9734B" w:rsidRDefault="00000000">
      <w:pPr>
        <w:ind w:left="998" w:right="312" w:hanging="807"/>
        <w:jc w:val="both"/>
      </w:pPr>
      <w:r>
        <w:t xml:space="preserve">43. Keating, X., </w:t>
      </w:r>
      <w:r>
        <w:rPr>
          <w:b/>
        </w:rPr>
        <w:t>Castelli, D.M.</w:t>
      </w:r>
      <w:r>
        <w:t xml:space="preserve">, &amp; Ayers, S. (2013). Association of weekly strength exercise frequency and academic performance among students at a large university in the United States. </w:t>
      </w:r>
      <w:r>
        <w:rPr>
          <w:i/>
        </w:rPr>
        <w:t>Journal of Strength &amp; Conditioning Research, 27</w:t>
      </w:r>
      <w:r>
        <w:t>(7), 1988-1993.</w:t>
      </w:r>
    </w:p>
    <w:p w14:paraId="45BC6F08" w14:textId="77777777" w:rsidR="00A9734B" w:rsidRDefault="00000000">
      <w:pPr>
        <w:pStyle w:val="BodyText"/>
        <w:ind w:left="998" w:right="394" w:hanging="807"/>
      </w:pPr>
      <w:r>
        <w:t xml:space="preserve">42. </w:t>
      </w:r>
      <w:proofErr w:type="spellStart"/>
      <w:r>
        <w:t>Kamijo</w:t>
      </w:r>
      <w:proofErr w:type="spellEnd"/>
      <w:r>
        <w:t xml:space="preserve">, K., Pontifex, M., Khan, N., Raine, L., Scudder, M., Drollette, E., Evans, E., </w:t>
      </w:r>
      <w:r>
        <w:rPr>
          <w:b/>
        </w:rPr>
        <w:t>Castelli, D.</w:t>
      </w:r>
      <w:r>
        <w:t xml:space="preserve">, &amp; Hillman, C. (October 2012). The association of childhood obesity to neuroelectric indices of inhibition. </w:t>
      </w:r>
      <w:r>
        <w:rPr>
          <w:i/>
        </w:rPr>
        <w:t>Psychophysiology, 49</w:t>
      </w:r>
      <w:r>
        <w:t xml:space="preserve">(10), 1361-1371. </w:t>
      </w:r>
      <w:proofErr w:type="spellStart"/>
      <w:r>
        <w:t>doi</w:t>
      </w:r>
      <w:proofErr w:type="spellEnd"/>
      <w:r>
        <w:t>: 10.1111/j.1469-8986.</w:t>
      </w:r>
      <w:proofErr w:type="gramStart"/>
      <w:r>
        <w:t>2012.01459.x</w:t>
      </w:r>
      <w:proofErr w:type="gramEnd"/>
    </w:p>
    <w:p w14:paraId="68FC57CD" w14:textId="77777777" w:rsidR="00A9734B" w:rsidRDefault="00000000">
      <w:pPr>
        <w:ind w:left="998" w:right="517" w:hanging="807"/>
      </w:pPr>
      <w:r>
        <w:t xml:space="preserve">41. </w:t>
      </w:r>
      <w:r>
        <w:rPr>
          <w:b/>
        </w:rPr>
        <w:t>Castelli, D.M</w:t>
      </w:r>
      <w:r>
        <w:t xml:space="preserve">., </w:t>
      </w:r>
      <w:proofErr w:type="spellStart"/>
      <w:r>
        <w:t>Centeio</w:t>
      </w:r>
      <w:proofErr w:type="spellEnd"/>
      <w:r>
        <w:t xml:space="preserve">, E.E., </w:t>
      </w:r>
      <w:proofErr w:type="spellStart"/>
      <w:r>
        <w:t>Boehrnsen</w:t>
      </w:r>
      <w:proofErr w:type="spellEnd"/>
      <w:r>
        <w:t xml:space="preserve">, H., Barclay, D., &amp; Bundy, C. (2012). School-university partnership: The Wizard, the warrior, and the wagoner. </w:t>
      </w:r>
      <w:r>
        <w:rPr>
          <w:i/>
        </w:rPr>
        <w:t>Journal of Physical Education, Recreation and Dance, 83</w:t>
      </w:r>
      <w:r>
        <w:t>(9), 15-18.</w:t>
      </w:r>
    </w:p>
    <w:p w14:paraId="33C141C5" w14:textId="77777777" w:rsidR="00A9734B" w:rsidRDefault="00000000">
      <w:pPr>
        <w:ind w:left="998" w:right="407" w:hanging="807"/>
      </w:pPr>
      <w:r>
        <w:t xml:space="preserve">40. </w:t>
      </w:r>
      <w:r>
        <w:rPr>
          <w:b/>
        </w:rPr>
        <w:t xml:space="preserve">Castelli, D.M. </w:t>
      </w:r>
      <w:r>
        <w:t xml:space="preserve">&amp; Ward, K. (2012). Physical activity across the curriculum: Fostering the beneficial effects of a comprehensive school physical activity program. </w:t>
      </w:r>
      <w:r>
        <w:rPr>
          <w:i/>
        </w:rPr>
        <w:t>Journal of Physical Education, Recreation, and Dance, 83</w:t>
      </w:r>
      <w:r>
        <w:t>(6), 20-24 &amp; 29.</w:t>
      </w:r>
    </w:p>
    <w:p w14:paraId="1804E46E" w14:textId="77777777" w:rsidR="00A9734B" w:rsidRDefault="00000000">
      <w:pPr>
        <w:pStyle w:val="BodyText"/>
        <w:ind w:left="998" w:right="128" w:hanging="807"/>
      </w:pPr>
      <w:r>
        <w:t xml:space="preserve">39. Muzaffar, H., </w:t>
      </w:r>
      <w:r>
        <w:rPr>
          <w:b/>
        </w:rPr>
        <w:t xml:space="preserve">Castelli, D.M., </w:t>
      </w:r>
      <w:r>
        <w:t>Goss, D., Sherer, J.A., &amp; Chapman-</w:t>
      </w:r>
      <w:proofErr w:type="spellStart"/>
      <w:r>
        <w:t>Novakofski</w:t>
      </w:r>
      <w:proofErr w:type="spellEnd"/>
      <w:r>
        <w:t xml:space="preserve">, K. (2011). Middle schoolers want more than games for health education on the Internet. </w:t>
      </w:r>
      <w:r>
        <w:rPr>
          <w:i/>
        </w:rPr>
        <w:t>Creative Education, 2</w:t>
      </w:r>
      <w:r>
        <w:t>(4), 393-397.</w:t>
      </w:r>
    </w:p>
    <w:p w14:paraId="0EBC1CD7" w14:textId="77777777" w:rsidR="00A9734B" w:rsidRDefault="00000000">
      <w:pPr>
        <w:pStyle w:val="BodyText"/>
        <w:ind w:left="998" w:right="260" w:hanging="807"/>
      </w:pPr>
      <w:r>
        <w:t xml:space="preserve">38. </w:t>
      </w:r>
      <w:proofErr w:type="spellStart"/>
      <w:r>
        <w:t>Kamijo</w:t>
      </w:r>
      <w:proofErr w:type="spellEnd"/>
      <w:r>
        <w:t xml:space="preserve">, K., Khan, N.A., Pontifex, M.B., Scudder, M.R., Drollette, E.S., Raine, L.B., Evans, E.E., </w:t>
      </w:r>
      <w:r>
        <w:rPr>
          <w:b/>
        </w:rPr>
        <w:t xml:space="preserve">Castelli, D.M., </w:t>
      </w:r>
      <w:r>
        <w:t xml:space="preserve">&amp; Hillman, C.H. (December 2012). The relation of adiposity to cognitive control and scholastic achievement in preadolescent children, </w:t>
      </w:r>
      <w:r>
        <w:rPr>
          <w:i/>
        </w:rPr>
        <w:t>Obesity</w:t>
      </w:r>
      <w:r>
        <w:t xml:space="preserve">, </w:t>
      </w:r>
      <w:r>
        <w:rPr>
          <w:i/>
        </w:rPr>
        <w:t>20</w:t>
      </w:r>
      <w:r>
        <w:t>(12). 2406-2411.</w:t>
      </w:r>
    </w:p>
    <w:p w14:paraId="61AB2584" w14:textId="77777777" w:rsidR="00A9734B" w:rsidRDefault="00000000">
      <w:pPr>
        <w:pStyle w:val="BodyText"/>
        <w:spacing w:line="252" w:lineRule="exact"/>
        <w:ind w:left="974"/>
      </w:pPr>
      <w:proofErr w:type="spellStart"/>
      <w:r>
        <w:t>doi</w:t>
      </w:r>
      <w:proofErr w:type="spellEnd"/>
      <w:r>
        <w:t>: 10.1038/oby.2012.112</w:t>
      </w:r>
    </w:p>
    <w:p w14:paraId="7DCB28BE" w14:textId="77777777" w:rsidR="00A9734B" w:rsidRDefault="00000000">
      <w:pPr>
        <w:ind w:left="911" w:right="139" w:hanging="721"/>
      </w:pPr>
      <w:r>
        <w:t xml:space="preserve">37. Hillman, C.H., Pontifex, M.B., Motl, R.W., O’Leary, K., Johnson, C.R., Scudder, M.R., Raine, L.B., &amp; </w:t>
      </w:r>
      <w:r>
        <w:rPr>
          <w:b/>
        </w:rPr>
        <w:t>Castelli, D.M</w:t>
      </w:r>
      <w:r>
        <w:t xml:space="preserve">. (February 2012). From ERPS to academics. </w:t>
      </w:r>
      <w:r>
        <w:rPr>
          <w:i/>
        </w:rPr>
        <w:t>Developmental Cognitive Neuroscience, 2</w:t>
      </w:r>
      <w:r>
        <w:t xml:space="preserve">(1), S90-S98. </w:t>
      </w:r>
      <w:proofErr w:type="gramStart"/>
      <w:r>
        <w:t>doi:10.1016/j.dcn</w:t>
      </w:r>
      <w:proofErr w:type="gramEnd"/>
      <w:r>
        <w:t>.2011.07.004</w:t>
      </w:r>
    </w:p>
    <w:p w14:paraId="75E70186" w14:textId="77777777" w:rsidR="00A9734B" w:rsidRDefault="00000000">
      <w:pPr>
        <w:ind w:left="911" w:right="261" w:hanging="721"/>
      </w:pPr>
      <w:r>
        <w:t xml:space="preserve">36. Keating, X.D., </w:t>
      </w:r>
      <w:r>
        <w:rPr>
          <w:b/>
        </w:rPr>
        <w:t>Castelli, D</w:t>
      </w:r>
      <w:r>
        <w:t xml:space="preserve">., Castro-Pinero, J., &amp; Guan, H. (2011). University students meeting the recommended standards of physical activity and body mass index. </w:t>
      </w:r>
      <w:r>
        <w:rPr>
          <w:i/>
        </w:rPr>
        <w:t>The ICHPER-SD Journal of Research, 6</w:t>
      </w:r>
      <w:r>
        <w:t>(1), 20-26.</w:t>
      </w:r>
    </w:p>
    <w:p w14:paraId="3A325F4D" w14:textId="77777777" w:rsidR="00A9734B" w:rsidRDefault="00000000">
      <w:pPr>
        <w:pStyle w:val="BodyText"/>
        <w:spacing w:line="252" w:lineRule="exact"/>
        <w:ind w:left="192"/>
      </w:pPr>
      <w:r>
        <w:t xml:space="preserve">35. </w:t>
      </w:r>
      <w:proofErr w:type="spellStart"/>
      <w:r>
        <w:t>Kamijo</w:t>
      </w:r>
      <w:proofErr w:type="spellEnd"/>
      <w:r>
        <w:t xml:space="preserve">, K., Pontifex, M.B., O’Leary, K.C., Scudder, M.R. Chien-Ting, W., </w:t>
      </w:r>
      <w:r>
        <w:rPr>
          <w:b/>
        </w:rPr>
        <w:t xml:space="preserve">Castelli, D.M., </w:t>
      </w:r>
      <w:r>
        <w:t>&amp; Hillman,</w:t>
      </w:r>
    </w:p>
    <w:p w14:paraId="397EDCEC" w14:textId="77777777" w:rsidR="00A9734B" w:rsidRDefault="00000000">
      <w:pPr>
        <w:pStyle w:val="BodyText"/>
        <w:ind w:left="998" w:right="614"/>
      </w:pPr>
      <w:r>
        <w:t xml:space="preserve">C.H. (September 2011). The effects of an afterschool physical activity program on working memory in preadolescent children. </w:t>
      </w:r>
      <w:r>
        <w:rPr>
          <w:i/>
        </w:rPr>
        <w:t xml:space="preserve">Developmental Science, </w:t>
      </w:r>
      <w:r>
        <w:t>14(5), 1046-1058. PMCID: 21884320</w:t>
      </w:r>
    </w:p>
    <w:p w14:paraId="52EE1C4E" w14:textId="77777777" w:rsidR="00A9734B" w:rsidRDefault="00000000">
      <w:pPr>
        <w:ind w:left="912" w:right="335" w:hanging="721"/>
      </w:pPr>
      <w:r>
        <w:t xml:space="preserve">34. </w:t>
      </w:r>
      <w:r>
        <w:rPr>
          <w:b/>
        </w:rPr>
        <w:t xml:space="preserve">Castelli, D.M., </w:t>
      </w:r>
      <w:r>
        <w:t xml:space="preserve">Hillman, C.H., Hirsch, J., Hirsch, A., &amp; Drollette, E. (2011). FIT Kids: Time in target heart zone and cognitive performance. </w:t>
      </w:r>
      <w:r>
        <w:rPr>
          <w:i/>
        </w:rPr>
        <w:t>Preventive Medicine, 52(</w:t>
      </w:r>
      <w:r>
        <w:t>1), S55-S59. PMID: 2128167</w:t>
      </w:r>
    </w:p>
    <w:p w14:paraId="13C0BC9F" w14:textId="77777777" w:rsidR="00A9734B" w:rsidRDefault="00000000">
      <w:pPr>
        <w:ind w:left="912" w:right="529" w:hanging="721"/>
      </w:pPr>
      <w:r>
        <w:t xml:space="preserve">33. Parrett, A., Valentine, R.J., </w:t>
      </w:r>
      <w:proofErr w:type="spellStart"/>
      <w:r>
        <w:t>Sigurbjorn</w:t>
      </w:r>
      <w:proofErr w:type="spellEnd"/>
      <w:r>
        <w:t xml:space="preserve">, A.A., </w:t>
      </w:r>
      <w:r>
        <w:rPr>
          <w:b/>
        </w:rPr>
        <w:t xml:space="preserve">Castelli, D.M., </w:t>
      </w:r>
      <w:r>
        <w:t xml:space="preserve">&amp; Evans, E.E. (November 2010). Adiposity, activity, fitness, and c-reactive protein in children. </w:t>
      </w:r>
      <w:r>
        <w:rPr>
          <w:i/>
        </w:rPr>
        <w:t>Medicine &amp; Science in Sports &amp; Exercise, 42</w:t>
      </w:r>
      <w:r>
        <w:t>(11), 1981-1986.</w:t>
      </w:r>
    </w:p>
    <w:p w14:paraId="6410E2E5" w14:textId="77777777" w:rsidR="00A9734B" w:rsidRDefault="00A9734B">
      <w:pPr>
        <w:sectPr w:rsidR="00A9734B">
          <w:pgSz w:w="12240" w:h="15840"/>
          <w:pgMar w:top="1220" w:right="880" w:bottom="280" w:left="960" w:header="1018" w:footer="0" w:gutter="0"/>
          <w:cols w:space="720"/>
        </w:sectPr>
      </w:pPr>
    </w:p>
    <w:p w14:paraId="76DD61CD" w14:textId="77777777" w:rsidR="00A9734B" w:rsidRDefault="00A9734B">
      <w:pPr>
        <w:pStyle w:val="BodyText"/>
        <w:spacing w:before="10"/>
        <w:rPr>
          <w:sz w:val="11"/>
        </w:rPr>
      </w:pPr>
    </w:p>
    <w:p w14:paraId="25FDE3EB" w14:textId="77777777" w:rsidR="00A9734B" w:rsidRDefault="00000000">
      <w:pPr>
        <w:spacing w:before="94"/>
        <w:ind w:left="998" w:right="508" w:hanging="807"/>
        <w:jc w:val="both"/>
      </w:pPr>
      <w:r>
        <w:t xml:space="preserve">32. Parrett, A.L., Valentine, R.J., </w:t>
      </w:r>
      <w:proofErr w:type="spellStart"/>
      <w:r>
        <w:t>Arngrimsson</w:t>
      </w:r>
      <w:proofErr w:type="spellEnd"/>
      <w:r>
        <w:t xml:space="preserve">, S.A., </w:t>
      </w:r>
      <w:r>
        <w:rPr>
          <w:b/>
        </w:rPr>
        <w:t xml:space="preserve">Castelli, D.M., </w:t>
      </w:r>
      <w:r>
        <w:t xml:space="preserve">&amp; Evans, E.M. (February 2011). Adiposity and aerobic fitness are associated with metabolic disease risk in children. </w:t>
      </w:r>
      <w:r>
        <w:rPr>
          <w:i/>
        </w:rPr>
        <w:t>Applied Physiology, Nutrition and Metabolism, 36</w:t>
      </w:r>
      <w:r>
        <w:t>(1), 72-79.</w:t>
      </w:r>
    </w:p>
    <w:p w14:paraId="181D7E53" w14:textId="77777777" w:rsidR="00A9734B" w:rsidRDefault="00000000">
      <w:pPr>
        <w:ind w:left="999" w:right="100" w:hanging="807"/>
      </w:pPr>
      <w:r>
        <w:t xml:space="preserve">31. Wang, J., </w:t>
      </w:r>
      <w:r>
        <w:rPr>
          <w:b/>
        </w:rPr>
        <w:t xml:space="preserve">Castelli, D.M., </w:t>
      </w:r>
      <w:r>
        <w:t xml:space="preserve">Liu, W., &amp; Tan, J. (2010). Re-conceptualizing physical education programs from an ecological perspective. </w:t>
      </w:r>
      <w:r>
        <w:rPr>
          <w:i/>
        </w:rPr>
        <w:t>Asian Journal of Exercise &amp; Sports Science, 7</w:t>
      </w:r>
      <w:r>
        <w:t>(1), 43-53.</w:t>
      </w:r>
    </w:p>
    <w:p w14:paraId="3E83E25C" w14:textId="77777777" w:rsidR="00A9734B" w:rsidRDefault="00000000">
      <w:pPr>
        <w:ind w:left="999" w:right="479" w:hanging="807"/>
      </w:pPr>
      <w:r>
        <w:t xml:space="preserve">30. </w:t>
      </w:r>
      <w:r>
        <w:rPr>
          <w:b/>
        </w:rPr>
        <w:t xml:space="preserve">Castelli, D.M., </w:t>
      </w:r>
      <w:r>
        <w:t>Goss, D.A., Chapman-</w:t>
      </w:r>
      <w:proofErr w:type="spellStart"/>
      <w:r>
        <w:t>Novakofski</w:t>
      </w:r>
      <w:proofErr w:type="spellEnd"/>
      <w:r>
        <w:t xml:space="preserve">, K., &amp; Sherer, J. (2011). Healthy Outcomes for Teens (HOT): Interactive websites and disease prevention. </w:t>
      </w:r>
      <w:r>
        <w:rPr>
          <w:i/>
        </w:rPr>
        <w:t>Diabetes Technology &amp; Therapeutics, 13</w:t>
      </w:r>
      <w:r>
        <w:t>(3), 359-364.</w:t>
      </w:r>
    </w:p>
    <w:p w14:paraId="648FC3B4" w14:textId="77777777" w:rsidR="00A9734B" w:rsidRDefault="00000000">
      <w:pPr>
        <w:pStyle w:val="BodyText"/>
        <w:ind w:left="913" w:right="125" w:hanging="721"/>
      </w:pPr>
      <w:r>
        <w:t xml:space="preserve">29. Hillman, C.H., Pontifex, M.B., Raine, L., </w:t>
      </w:r>
      <w:r>
        <w:rPr>
          <w:b/>
        </w:rPr>
        <w:t xml:space="preserve">Castelli, D.M., </w:t>
      </w:r>
      <w:r>
        <w:t xml:space="preserve">Hall, E.E., &amp; Kramer, A.F. (2009). The effect of acute treadmill walking on cognitive control and academic achievement in preadolescent children. </w:t>
      </w:r>
      <w:r>
        <w:rPr>
          <w:i/>
        </w:rPr>
        <w:t>Neuroscience, 159</w:t>
      </w:r>
      <w:r>
        <w:t>(3), 1044-1054. PMID: 19356688</w:t>
      </w:r>
    </w:p>
    <w:p w14:paraId="7A53B9E3" w14:textId="77777777" w:rsidR="00A9734B" w:rsidRDefault="00000000">
      <w:pPr>
        <w:ind w:left="913" w:right="332" w:hanging="721"/>
      </w:pPr>
      <w:r>
        <w:t xml:space="preserve">28. Beighle, A., Erwin H., </w:t>
      </w:r>
      <w:r>
        <w:rPr>
          <w:b/>
        </w:rPr>
        <w:t xml:space="preserve">Castelli, D., </w:t>
      </w:r>
      <w:r>
        <w:t xml:space="preserve">&amp; Ernst, M. (2009). Preparing physical educators for the role of physical activity director. </w:t>
      </w:r>
      <w:r>
        <w:rPr>
          <w:i/>
        </w:rPr>
        <w:t>Journal of Physical Education, Recreation, and Dance</w:t>
      </w:r>
      <w:r>
        <w:t xml:space="preserve">, </w:t>
      </w:r>
      <w:r>
        <w:rPr>
          <w:i/>
        </w:rPr>
        <w:t>80</w:t>
      </w:r>
      <w:r>
        <w:t>(4), 24-29.</w:t>
      </w:r>
    </w:p>
    <w:p w14:paraId="790F3013" w14:textId="77777777" w:rsidR="00A9734B" w:rsidRDefault="00000000">
      <w:pPr>
        <w:pStyle w:val="BodyText"/>
        <w:ind w:left="999" w:right="545" w:hanging="807"/>
      </w:pPr>
      <w:r>
        <w:t xml:space="preserve">27. Hillman, C.H., Buck, S.M., </w:t>
      </w:r>
      <w:proofErr w:type="spellStart"/>
      <w:r>
        <w:t>Themanson</w:t>
      </w:r>
      <w:proofErr w:type="spellEnd"/>
      <w:r>
        <w:t xml:space="preserve">, J.R., Pontifex, M.B., &amp; </w:t>
      </w:r>
      <w:r>
        <w:rPr>
          <w:b/>
        </w:rPr>
        <w:t xml:space="preserve">Castelli, D.M. </w:t>
      </w:r>
      <w:r>
        <w:t xml:space="preserve">(January 2009). Aerobic fitness and cognitive development: Event-related potential and task performance indices of interference control in preadolescent children, </w:t>
      </w:r>
      <w:r>
        <w:rPr>
          <w:i/>
        </w:rPr>
        <w:t>Developmental Psychology, 45</w:t>
      </w:r>
      <w:r>
        <w:t>(1), 114-129. PMID: 19209995</w:t>
      </w:r>
    </w:p>
    <w:p w14:paraId="56B4376C" w14:textId="77777777" w:rsidR="00A9734B" w:rsidRDefault="00000000">
      <w:pPr>
        <w:ind w:left="999" w:right="201" w:hanging="807"/>
      </w:pPr>
      <w:r>
        <w:t xml:space="preserve">26. Erwin, H.E., &amp; </w:t>
      </w:r>
      <w:r>
        <w:rPr>
          <w:b/>
        </w:rPr>
        <w:t xml:space="preserve">Castelli, D.M. </w:t>
      </w:r>
      <w:r>
        <w:t xml:space="preserve">(December 2008). National physical education standards: A summary of student performance and its correlates. </w:t>
      </w:r>
      <w:r>
        <w:rPr>
          <w:i/>
        </w:rPr>
        <w:t>Research Quarterly for Exercise and Sport, 79</w:t>
      </w:r>
      <w:r>
        <w:t>(4), 495-505.</w:t>
      </w:r>
    </w:p>
    <w:p w14:paraId="5ABF0113" w14:textId="77777777" w:rsidR="00A9734B" w:rsidRDefault="00000000">
      <w:pPr>
        <w:pStyle w:val="BodyText"/>
        <w:ind w:left="913" w:right="723" w:hanging="721"/>
      </w:pPr>
      <w:r>
        <w:t xml:space="preserve">25. </w:t>
      </w:r>
      <w:r>
        <w:rPr>
          <w:b/>
        </w:rPr>
        <w:t>Castelli, D.M</w:t>
      </w:r>
      <w:r>
        <w:t xml:space="preserve">., &amp; Flegel, M.J. (August 2008). Enhancing school performance through physical activity and fitness. </w:t>
      </w:r>
      <w:r>
        <w:rPr>
          <w:i/>
        </w:rPr>
        <w:t>Our Children, 34</w:t>
      </w:r>
      <w:r>
        <w:t>(1), 13-15. [Invited].</w:t>
      </w:r>
    </w:p>
    <w:p w14:paraId="6C9923BF" w14:textId="77777777" w:rsidR="00A9734B" w:rsidRDefault="00000000">
      <w:pPr>
        <w:ind w:left="913" w:right="148" w:hanging="721"/>
        <w:rPr>
          <w:i/>
        </w:rPr>
      </w:pPr>
      <w:r>
        <w:t xml:space="preserve">24. </w:t>
      </w:r>
      <w:proofErr w:type="spellStart"/>
      <w:r>
        <w:t>Chodzko-Zajko</w:t>
      </w:r>
      <w:proofErr w:type="spellEnd"/>
      <w:r>
        <w:t xml:space="preserve">, W., Zhu, W., </w:t>
      </w:r>
      <w:proofErr w:type="spellStart"/>
      <w:r>
        <w:t>Bazzarre</w:t>
      </w:r>
      <w:proofErr w:type="spellEnd"/>
      <w:r>
        <w:t xml:space="preserve">, T., </w:t>
      </w:r>
      <w:r>
        <w:rPr>
          <w:b/>
        </w:rPr>
        <w:t xml:space="preserve">Castelli, D., </w:t>
      </w:r>
      <w:r>
        <w:t xml:space="preserve">Graber, K., &amp; Woods, A. (July 2008). We move kids: The consensus report from the roundtable to examine strategies for promoting walking in the school environment. </w:t>
      </w:r>
      <w:r>
        <w:rPr>
          <w:i/>
        </w:rPr>
        <w:t xml:space="preserve">Medicine &amp; Science in Sports &amp; Exercise, 40(7), </w:t>
      </w:r>
      <w:r>
        <w:t>S603-S605</w:t>
      </w:r>
      <w:r>
        <w:rPr>
          <w:i/>
        </w:rPr>
        <w:t>.</w:t>
      </w:r>
    </w:p>
    <w:p w14:paraId="49FD3B2A" w14:textId="77777777" w:rsidR="00A9734B" w:rsidRDefault="00000000">
      <w:pPr>
        <w:ind w:left="913" w:right="481" w:hanging="720"/>
        <w:jc w:val="both"/>
      </w:pPr>
      <w:r>
        <w:t xml:space="preserve">23. Buck, S.M., Hillman, C.H., &amp; </w:t>
      </w:r>
      <w:r>
        <w:rPr>
          <w:b/>
        </w:rPr>
        <w:t xml:space="preserve">Castelli, D.M. </w:t>
      </w:r>
      <w:r>
        <w:t xml:space="preserve">(January 2008). Aerobic fitness influences on Stroop task performance in preadolescent children. </w:t>
      </w:r>
      <w:r>
        <w:rPr>
          <w:i/>
        </w:rPr>
        <w:t>Medicine &amp; Science in Sports &amp; Exercise, 40</w:t>
      </w:r>
      <w:r>
        <w:t>(1)</w:t>
      </w:r>
      <w:r>
        <w:rPr>
          <w:i/>
        </w:rPr>
        <w:t xml:space="preserve">, </w:t>
      </w:r>
      <w:r>
        <w:t>166-172. PMID: 18091008</w:t>
      </w:r>
    </w:p>
    <w:p w14:paraId="12D39FF0" w14:textId="77777777" w:rsidR="00A9734B" w:rsidRDefault="00000000">
      <w:pPr>
        <w:ind w:left="913" w:right="271" w:hanging="721"/>
      </w:pPr>
      <w:r>
        <w:t xml:space="preserve">22. Erwin, H.E., Woods, A.M., Woods, M.K., &amp; </w:t>
      </w:r>
      <w:r>
        <w:rPr>
          <w:b/>
        </w:rPr>
        <w:t xml:space="preserve">Castelli, D.M. </w:t>
      </w:r>
      <w:r>
        <w:t xml:space="preserve">(2007). The association of children’s environmental access in relation to motor competence, physical activity, and fitness. </w:t>
      </w:r>
      <w:r>
        <w:rPr>
          <w:i/>
        </w:rPr>
        <w:t>Journal of Teaching in Physical Education, 26</w:t>
      </w:r>
      <w:r>
        <w:t>(4), 404-415.</w:t>
      </w:r>
    </w:p>
    <w:p w14:paraId="5BAB8052" w14:textId="77777777" w:rsidR="00A9734B" w:rsidRDefault="00000000">
      <w:pPr>
        <w:ind w:left="913" w:right="222" w:hanging="721"/>
      </w:pPr>
      <w:r>
        <w:t xml:space="preserve">21. </w:t>
      </w:r>
      <w:r>
        <w:rPr>
          <w:b/>
        </w:rPr>
        <w:t>Castelli, D.M.</w:t>
      </w:r>
      <w:r>
        <w:t xml:space="preserve">, &amp; Erwin, H.E. (October 2007). A comparison of personal attributes and experiences among physically active and inactive children NASPE standard 3. </w:t>
      </w:r>
      <w:r>
        <w:rPr>
          <w:i/>
        </w:rPr>
        <w:t>Journal of Teaching in Physical Education, 26</w:t>
      </w:r>
      <w:r>
        <w:t>(4), 375-389.</w:t>
      </w:r>
    </w:p>
    <w:p w14:paraId="5D66A43A" w14:textId="77777777" w:rsidR="00A9734B" w:rsidRDefault="00000000">
      <w:pPr>
        <w:tabs>
          <w:tab w:val="left" w:pos="1633"/>
        </w:tabs>
        <w:ind w:left="914" w:right="651" w:hanging="721"/>
      </w:pPr>
      <w:r>
        <w:t xml:space="preserve">20. </w:t>
      </w:r>
      <w:r>
        <w:rPr>
          <w:b/>
        </w:rPr>
        <w:t>Castelli, D.M.</w:t>
      </w:r>
      <w:r>
        <w:t>, &amp; Valley, J.A. (October 2007). Motor competence, physical activity, and fitness: What</w:t>
      </w:r>
      <w:r>
        <w:tab/>
        <w:t xml:space="preserve">do children look like? </w:t>
      </w:r>
      <w:r>
        <w:rPr>
          <w:i/>
        </w:rPr>
        <w:t>Journal of Teaching in Physical Education, 26</w:t>
      </w:r>
      <w:r>
        <w:t>(4),</w:t>
      </w:r>
      <w:r>
        <w:rPr>
          <w:spacing w:val="-26"/>
        </w:rPr>
        <w:t xml:space="preserve"> </w:t>
      </w:r>
      <w:r>
        <w:t>358-374.</w:t>
      </w:r>
    </w:p>
    <w:p w14:paraId="45B72820" w14:textId="77777777" w:rsidR="00A9734B" w:rsidRDefault="00000000">
      <w:pPr>
        <w:ind w:left="914" w:right="343" w:hanging="721"/>
      </w:pPr>
      <w:r>
        <w:t xml:space="preserve">19. Graber, K.C., Woods, A.M., &amp; </w:t>
      </w:r>
      <w:r>
        <w:rPr>
          <w:b/>
        </w:rPr>
        <w:t xml:space="preserve">Castelli, D.M. </w:t>
      </w:r>
      <w:r>
        <w:t xml:space="preserve">(October 2007). Setting the stage: Research into the accountability of the NASPE national standards. </w:t>
      </w:r>
      <w:r>
        <w:rPr>
          <w:i/>
        </w:rPr>
        <w:t>Journal of Teaching in Physical Education, 26</w:t>
      </w:r>
      <w:r>
        <w:t>(4), 338-349.</w:t>
      </w:r>
    </w:p>
    <w:p w14:paraId="1E8B3269" w14:textId="77777777" w:rsidR="00A9734B" w:rsidRDefault="00000000">
      <w:pPr>
        <w:ind w:left="914" w:right="344" w:hanging="721"/>
      </w:pPr>
      <w:r>
        <w:t xml:space="preserve">18. Graber, K.C., Woods, A.M., &amp; </w:t>
      </w:r>
      <w:r>
        <w:rPr>
          <w:b/>
        </w:rPr>
        <w:t xml:space="preserve">Castelli, D.M. </w:t>
      </w:r>
      <w:r>
        <w:t xml:space="preserve">(October 2007). Motor competence, physical fitness, and participation in physical activity: Do children meet the standards? </w:t>
      </w:r>
      <w:r>
        <w:rPr>
          <w:i/>
        </w:rPr>
        <w:t>Journal of Teaching in Physical Education, 26</w:t>
      </w:r>
      <w:r>
        <w:t>(4), 337.</w:t>
      </w:r>
    </w:p>
    <w:p w14:paraId="5D19B75E" w14:textId="77777777" w:rsidR="00A9734B" w:rsidRDefault="00000000">
      <w:pPr>
        <w:pStyle w:val="BodyText"/>
        <w:spacing w:line="252" w:lineRule="exact"/>
        <w:ind w:left="194"/>
      </w:pPr>
      <w:r>
        <w:t xml:space="preserve">17. </w:t>
      </w:r>
      <w:r>
        <w:rPr>
          <w:b/>
        </w:rPr>
        <w:t>Castelli, D.M.</w:t>
      </w:r>
      <w:r>
        <w:t>, &amp; Beighle, A. (2007). The physical education teacher as school activity director.</w:t>
      </w:r>
    </w:p>
    <w:p w14:paraId="3E9C6717" w14:textId="77777777" w:rsidR="00A9734B" w:rsidRDefault="00000000">
      <w:pPr>
        <w:spacing w:line="252" w:lineRule="exact"/>
        <w:ind w:left="914"/>
      </w:pPr>
      <w:r>
        <w:rPr>
          <w:i/>
        </w:rPr>
        <w:t>Journal of Physical Education, Recreation, and Dance, 78</w:t>
      </w:r>
      <w:r>
        <w:t>(5), 25-28.</w:t>
      </w:r>
    </w:p>
    <w:p w14:paraId="112BC44F" w14:textId="77777777" w:rsidR="00A9734B" w:rsidRDefault="00000000">
      <w:pPr>
        <w:spacing w:before="1" w:line="237" w:lineRule="auto"/>
        <w:ind w:left="912" w:right="184" w:hanging="718"/>
      </w:pPr>
      <w:r>
        <w:t xml:space="preserve">16. </w:t>
      </w:r>
      <w:r>
        <w:rPr>
          <w:b/>
        </w:rPr>
        <w:t xml:space="preserve">Castelli, D.M., </w:t>
      </w:r>
      <w:r>
        <w:t>Hillman, C.H., Buck, S.E., &amp; Erwin, H.E. (April 2007). Physical fitness and academic achievement in 3</w:t>
      </w:r>
      <w:proofErr w:type="spellStart"/>
      <w:r>
        <w:rPr>
          <w:position w:val="8"/>
          <w:sz w:val="14"/>
        </w:rPr>
        <w:t>rd</w:t>
      </w:r>
      <w:proofErr w:type="spellEnd"/>
      <w:r>
        <w:rPr>
          <w:position w:val="8"/>
          <w:sz w:val="14"/>
        </w:rPr>
        <w:t xml:space="preserve"> </w:t>
      </w:r>
      <w:r>
        <w:t>and 5</w:t>
      </w:r>
      <w:proofErr w:type="spellStart"/>
      <w:r>
        <w:rPr>
          <w:position w:val="8"/>
          <w:sz w:val="14"/>
        </w:rPr>
        <w:t>th</w:t>
      </w:r>
      <w:proofErr w:type="spellEnd"/>
      <w:r>
        <w:rPr>
          <w:position w:val="8"/>
          <w:sz w:val="14"/>
        </w:rPr>
        <w:t xml:space="preserve"> </w:t>
      </w:r>
      <w:r>
        <w:t xml:space="preserve">grade students. </w:t>
      </w:r>
      <w:r>
        <w:rPr>
          <w:i/>
        </w:rPr>
        <w:t>Journal of Sport &amp; Exercise Psychology, 29</w:t>
      </w:r>
      <w:r>
        <w:t>(2), 239- 252. PMID: 17568069</w:t>
      </w:r>
    </w:p>
    <w:p w14:paraId="5716D434" w14:textId="77777777" w:rsidR="00A9734B" w:rsidRDefault="00000000">
      <w:pPr>
        <w:pStyle w:val="BodyText"/>
        <w:spacing w:before="3"/>
        <w:ind w:left="912" w:right="419" w:hanging="721"/>
      </w:pPr>
      <w:r>
        <w:t xml:space="preserve">15. </w:t>
      </w:r>
      <w:r>
        <w:rPr>
          <w:b/>
        </w:rPr>
        <w:t>Castelli, D.M.</w:t>
      </w:r>
      <w:r>
        <w:t xml:space="preserve">, &amp; Hillman, C.H. (January 2007). Physical education performance outcomes and c cognitive function. </w:t>
      </w:r>
      <w:r>
        <w:rPr>
          <w:i/>
        </w:rPr>
        <w:t>Strategies, 21</w:t>
      </w:r>
      <w:r>
        <w:t>(1), 26-31. [Invited].</w:t>
      </w:r>
    </w:p>
    <w:p w14:paraId="21D7B000" w14:textId="77777777" w:rsidR="00A9734B" w:rsidRDefault="00A9734B">
      <w:pPr>
        <w:sectPr w:rsidR="00A9734B">
          <w:pgSz w:w="12240" w:h="15840"/>
          <w:pgMar w:top="1220" w:right="880" w:bottom="280" w:left="960" w:header="1018" w:footer="0" w:gutter="0"/>
          <w:cols w:space="720"/>
        </w:sectPr>
      </w:pPr>
    </w:p>
    <w:p w14:paraId="6A87B30F" w14:textId="77777777" w:rsidR="00A9734B" w:rsidRDefault="00A9734B">
      <w:pPr>
        <w:pStyle w:val="BodyText"/>
        <w:spacing w:before="10"/>
        <w:rPr>
          <w:sz w:val="11"/>
        </w:rPr>
      </w:pPr>
    </w:p>
    <w:p w14:paraId="72ED3617" w14:textId="77777777" w:rsidR="00A9734B" w:rsidRDefault="00000000">
      <w:pPr>
        <w:spacing w:before="94"/>
        <w:ind w:left="912" w:right="504" w:hanging="721"/>
      </w:pPr>
      <w:r>
        <w:t xml:space="preserve">14. </w:t>
      </w:r>
      <w:r>
        <w:rPr>
          <w:b/>
        </w:rPr>
        <w:t xml:space="preserve">Castelli, D.M. </w:t>
      </w:r>
      <w:r>
        <w:t xml:space="preserve">(January 2007). Physical activity, fitness, and cognitive processes in school-aged children. </w:t>
      </w:r>
      <w:r>
        <w:rPr>
          <w:i/>
        </w:rPr>
        <w:t>Thresholds in Education, 33</w:t>
      </w:r>
      <w:r>
        <w:t>(1), 17-24. [Invited].</w:t>
      </w:r>
    </w:p>
    <w:p w14:paraId="114102ED" w14:textId="77777777" w:rsidR="00A9734B" w:rsidRDefault="00000000">
      <w:pPr>
        <w:spacing w:line="242" w:lineRule="auto"/>
        <w:ind w:left="912" w:right="956" w:hanging="721"/>
      </w:pPr>
      <w:r>
        <w:t xml:space="preserve">13. </w:t>
      </w:r>
      <w:r>
        <w:rPr>
          <w:b/>
        </w:rPr>
        <w:t xml:space="preserve">Castelli, D.M., </w:t>
      </w:r>
      <w:r>
        <w:t xml:space="preserve">&amp; Williams, L. (January 2007). Health-related fitness and physical education teachers’ content knowledge. </w:t>
      </w:r>
      <w:r>
        <w:rPr>
          <w:i/>
        </w:rPr>
        <w:t>Journal of Teaching in Physical Education, 26</w:t>
      </w:r>
      <w:r>
        <w:t>, 3-19.</w:t>
      </w:r>
    </w:p>
    <w:p w14:paraId="0619E73D" w14:textId="77777777" w:rsidR="00A9734B" w:rsidRDefault="00000000">
      <w:pPr>
        <w:spacing w:line="242" w:lineRule="auto"/>
        <w:ind w:left="912" w:right="504" w:hanging="721"/>
      </w:pPr>
      <w:r>
        <w:t xml:space="preserve">12. </w:t>
      </w:r>
      <w:r>
        <w:rPr>
          <w:b/>
        </w:rPr>
        <w:t xml:space="preserve">Castelli, D.M. </w:t>
      </w:r>
      <w:r>
        <w:t xml:space="preserve">(2006). Using inquiry to create tech-savvy teachers. </w:t>
      </w:r>
      <w:r>
        <w:rPr>
          <w:i/>
        </w:rPr>
        <w:t>The Chronicle of Kinesiology and Physical Education in Higher Education, 17</w:t>
      </w:r>
      <w:r>
        <w:t>(1), 8-9.</w:t>
      </w:r>
    </w:p>
    <w:p w14:paraId="2AC8B7EC" w14:textId="77777777" w:rsidR="00A9734B" w:rsidRDefault="00000000">
      <w:pPr>
        <w:ind w:left="912" w:right="125" w:hanging="721"/>
      </w:pPr>
      <w:r>
        <w:t xml:space="preserve">11. Hillman, C.H., </w:t>
      </w:r>
      <w:r>
        <w:rPr>
          <w:b/>
        </w:rPr>
        <w:t xml:space="preserve">Castelli, D., </w:t>
      </w:r>
      <w:r>
        <w:t xml:space="preserve">&amp; Buck, S.M. (November 2005). Aerobic fitness and cognitive function in healthy preadolescent children. </w:t>
      </w:r>
      <w:r>
        <w:rPr>
          <w:i/>
        </w:rPr>
        <w:t>Medicine &amp; Science in Sports &amp; Exercise, 37</w:t>
      </w:r>
      <w:r>
        <w:t>(11)</w:t>
      </w:r>
      <w:r>
        <w:rPr>
          <w:i/>
        </w:rPr>
        <w:t xml:space="preserve">, </w:t>
      </w:r>
      <w:r>
        <w:t>1967-1974. PMID: 16286868</w:t>
      </w:r>
    </w:p>
    <w:p w14:paraId="7144AB61" w14:textId="77777777" w:rsidR="00A9734B" w:rsidRDefault="00000000">
      <w:pPr>
        <w:ind w:left="912" w:right="467" w:hanging="721"/>
      </w:pPr>
      <w:r>
        <w:t xml:space="preserve">10. Fiorentino, L., &amp; </w:t>
      </w:r>
      <w:r>
        <w:rPr>
          <w:b/>
        </w:rPr>
        <w:t xml:space="preserve">Castelli, D. </w:t>
      </w:r>
      <w:r>
        <w:t xml:space="preserve">(2005). The virtual gymnasium: An innovative approach to the development of perfect practice situations. </w:t>
      </w:r>
      <w:r>
        <w:rPr>
          <w:i/>
        </w:rPr>
        <w:t>Contemporary Issues in Technology and Teacher Education, 5</w:t>
      </w:r>
      <w:r>
        <w:t>(1), 1-5.</w:t>
      </w:r>
    </w:p>
    <w:p w14:paraId="726F8F7D" w14:textId="77777777" w:rsidR="00A9734B" w:rsidRDefault="00000000">
      <w:pPr>
        <w:ind w:left="912" w:hanging="720"/>
      </w:pPr>
      <w:r>
        <w:t xml:space="preserve">9. </w:t>
      </w:r>
      <w:r>
        <w:rPr>
          <w:b/>
        </w:rPr>
        <w:t xml:space="preserve">Castelli, D.M. </w:t>
      </w:r>
      <w:r>
        <w:t xml:space="preserve">(2005). Technology integration, virtually possible. </w:t>
      </w:r>
      <w:r>
        <w:rPr>
          <w:i/>
        </w:rPr>
        <w:t>Teaching Elementary Physical Education, 16</w:t>
      </w:r>
      <w:r>
        <w:t>(4), 6-7.</w:t>
      </w:r>
    </w:p>
    <w:p w14:paraId="3CE093F0" w14:textId="77777777" w:rsidR="00A9734B" w:rsidRDefault="00000000">
      <w:pPr>
        <w:spacing w:line="242" w:lineRule="auto"/>
        <w:ind w:left="912" w:right="386" w:hanging="721"/>
      </w:pPr>
      <w:r>
        <w:t xml:space="preserve">8. Fiorentino, L.H., &amp; </w:t>
      </w:r>
      <w:r>
        <w:rPr>
          <w:b/>
        </w:rPr>
        <w:t>Castelli, D.M</w:t>
      </w:r>
      <w:r>
        <w:t xml:space="preserve">. (2005). Creating a virtual gymnasium: Providing an opportunity for perfect practice. </w:t>
      </w:r>
      <w:r>
        <w:rPr>
          <w:i/>
        </w:rPr>
        <w:t>Journal of Physical Education, Recreation, and Dance</w:t>
      </w:r>
      <w:r>
        <w:t>, 76(4), 16-18.</w:t>
      </w:r>
    </w:p>
    <w:p w14:paraId="0E983CD3" w14:textId="77777777" w:rsidR="00A9734B" w:rsidRDefault="00000000">
      <w:pPr>
        <w:pStyle w:val="BodyText"/>
        <w:spacing w:line="248" w:lineRule="exact"/>
        <w:ind w:left="192"/>
      </w:pPr>
      <w:r>
        <w:t xml:space="preserve">7. Erwin, H., &amp; </w:t>
      </w:r>
      <w:r>
        <w:rPr>
          <w:b/>
        </w:rPr>
        <w:t>Castelli, D</w:t>
      </w:r>
      <w:r>
        <w:t>. (2004). Building and facilitating physical education through web quests.</w:t>
      </w:r>
    </w:p>
    <w:p w14:paraId="01622DF1" w14:textId="77777777" w:rsidR="00A9734B" w:rsidRDefault="00000000">
      <w:pPr>
        <w:spacing w:line="252" w:lineRule="exact"/>
        <w:ind w:left="912"/>
      </w:pPr>
      <w:r>
        <w:rPr>
          <w:i/>
        </w:rPr>
        <w:t>Teaching Elementary Physical Education, 15</w:t>
      </w:r>
      <w:r>
        <w:t>(5), 28-31.</w:t>
      </w:r>
    </w:p>
    <w:p w14:paraId="2E892E60" w14:textId="77777777" w:rsidR="00A9734B" w:rsidRDefault="00000000">
      <w:pPr>
        <w:ind w:left="912" w:right="210" w:hanging="721"/>
      </w:pPr>
      <w:r>
        <w:t xml:space="preserve">6. </w:t>
      </w:r>
      <w:r>
        <w:rPr>
          <w:b/>
        </w:rPr>
        <w:t xml:space="preserve">Castelli, D., </w:t>
      </w:r>
      <w:r>
        <w:t xml:space="preserve">&amp; Rink, J.E. (2003). A comparison of high and low performing secondary physical education programs in South Carolina. </w:t>
      </w:r>
      <w:r>
        <w:rPr>
          <w:i/>
        </w:rPr>
        <w:t>Journal of Teaching in Physical Education, 22</w:t>
      </w:r>
      <w:r>
        <w:t>, 512-532.</w:t>
      </w:r>
    </w:p>
    <w:p w14:paraId="5FC4D8B7" w14:textId="77777777" w:rsidR="00A9734B" w:rsidRDefault="00000000">
      <w:pPr>
        <w:ind w:left="912" w:right="332" w:hanging="720"/>
      </w:pPr>
      <w:r>
        <w:t xml:space="preserve">5. Mitchell, M., </w:t>
      </w:r>
      <w:r>
        <w:rPr>
          <w:b/>
        </w:rPr>
        <w:t>Castelli, D</w:t>
      </w:r>
      <w:r>
        <w:t xml:space="preserve">., &amp; Strainer, S. (2003). Student performance in physical education. </w:t>
      </w:r>
      <w:r>
        <w:rPr>
          <w:i/>
        </w:rPr>
        <w:t>Journal of Teaching in Physical Education, 22</w:t>
      </w:r>
      <w:r>
        <w:t>, 494-511.</w:t>
      </w:r>
    </w:p>
    <w:p w14:paraId="1DBAC088" w14:textId="77777777" w:rsidR="00A9734B" w:rsidRDefault="00000000">
      <w:pPr>
        <w:ind w:left="912" w:right="333" w:hanging="721"/>
      </w:pPr>
      <w:r>
        <w:t xml:space="preserve">4. </w:t>
      </w:r>
      <w:r>
        <w:rPr>
          <w:b/>
        </w:rPr>
        <w:t xml:space="preserve">Castelli, D., </w:t>
      </w:r>
      <w:r>
        <w:t xml:space="preserve">&amp; Dawkins, M. (2002). Initiate, deliberate, investigate: The process of inquiry in middle school golf assessment. </w:t>
      </w:r>
      <w:r>
        <w:rPr>
          <w:i/>
        </w:rPr>
        <w:t>Teaching Elementary Physical Education, 13</w:t>
      </w:r>
      <w:r>
        <w:t>(5), 22-27.</w:t>
      </w:r>
    </w:p>
    <w:p w14:paraId="2078EDAF" w14:textId="77777777" w:rsidR="00A9734B" w:rsidRDefault="00000000">
      <w:pPr>
        <w:spacing w:line="242" w:lineRule="auto"/>
        <w:ind w:left="913" w:right="1139" w:hanging="721"/>
      </w:pPr>
      <w:r>
        <w:t xml:space="preserve">3. </w:t>
      </w:r>
      <w:r>
        <w:rPr>
          <w:b/>
        </w:rPr>
        <w:t xml:space="preserve">Castelli, D., </w:t>
      </w:r>
      <w:r>
        <w:t xml:space="preserve">&amp; Giles-Brown, L. (2001). Making connections. </w:t>
      </w:r>
      <w:r>
        <w:rPr>
          <w:i/>
        </w:rPr>
        <w:t>Teaching Elementary Physical Education, 12</w:t>
      </w:r>
      <w:r>
        <w:t>(6), 11-12.</w:t>
      </w:r>
    </w:p>
    <w:p w14:paraId="5A4328F7" w14:textId="77777777" w:rsidR="00A9734B" w:rsidRDefault="00000000">
      <w:pPr>
        <w:spacing w:line="242" w:lineRule="auto"/>
        <w:ind w:left="913" w:hanging="721"/>
      </w:pPr>
      <w:r>
        <w:t xml:space="preserve">2. </w:t>
      </w:r>
      <w:r>
        <w:rPr>
          <w:b/>
        </w:rPr>
        <w:t xml:space="preserve">Castelli, D. </w:t>
      </w:r>
      <w:r>
        <w:t xml:space="preserve">(2001). Handheld technology is making change a little easier. </w:t>
      </w:r>
      <w:r>
        <w:rPr>
          <w:i/>
        </w:rPr>
        <w:t>Teaching Elementary Physical Education, 12</w:t>
      </w:r>
      <w:r>
        <w:t>(4), 22-23.</w:t>
      </w:r>
    </w:p>
    <w:p w14:paraId="5D877621" w14:textId="77777777" w:rsidR="00A9734B" w:rsidRDefault="00000000">
      <w:pPr>
        <w:ind w:left="913" w:right="748" w:hanging="721"/>
      </w:pPr>
      <w:r>
        <w:t xml:space="preserve">1. Looney, M., Spray, J., &amp; </w:t>
      </w:r>
      <w:r>
        <w:rPr>
          <w:b/>
        </w:rPr>
        <w:t>Castelli, D</w:t>
      </w:r>
      <w:r>
        <w:t xml:space="preserve">. (1996). The task difficulty of free throw shooting for males and females. </w:t>
      </w:r>
      <w:r>
        <w:rPr>
          <w:i/>
        </w:rPr>
        <w:t>Research Quarterly for Exercise and Sport, 67</w:t>
      </w:r>
      <w:r>
        <w:t>, 265-271.</w:t>
      </w:r>
    </w:p>
    <w:p w14:paraId="30CBA722" w14:textId="77777777" w:rsidR="00A9734B" w:rsidRDefault="00A9734B">
      <w:pPr>
        <w:pStyle w:val="BodyText"/>
        <w:spacing w:before="1"/>
        <w:rPr>
          <w:sz w:val="20"/>
        </w:rPr>
      </w:pPr>
    </w:p>
    <w:p w14:paraId="0FD78059" w14:textId="77777777" w:rsidR="00A9734B" w:rsidRDefault="00000000">
      <w:pPr>
        <w:pStyle w:val="Heading1"/>
        <w:rPr>
          <w:u w:val="none"/>
        </w:rPr>
      </w:pPr>
      <w:r>
        <w:rPr>
          <w:u w:val="thick"/>
        </w:rPr>
        <w:t>National Academies Reports and Research Briefs</w:t>
      </w:r>
    </w:p>
    <w:p w14:paraId="59638443" w14:textId="77777777" w:rsidR="00A9734B" w:rsidRDefault="00000000">
      <w:pPr>
        <w:spacing w:before="2"/>
        <w:ind w:left="912" w:right="237" w:hanging="721"/>
      </w:pPr>
      <w:r>
        <w:t xml:space="preserve">3. </w:t>
      </w:r>
      <w:r>
        <w:rPr>
          <w:b/>
        </w:rPr>
        <w:t>Castelli, D.M</w:t>
      </w:r>
      <w:r>
        <w:t xml:space="preserve">., Glowacki, E.M., Barcelona, J.M., Calvert, H.G., &amp; Hwang, J. (2014). </w:t>
      </w:r>
      <w:r>
        <w:rPr>
          <w:i/>
        </w:rPr>
        <w:t>Physical Activity and Academic Performance</w:t>
      </w:r>
      <w:r>
        <w:t>. Published by Active Living Research [ALR], [invited].</w:t>
      </w:r>
    </w:p>
    <w:p w14:paraId="59D5E571" w14:textId="77777777" w:rsidR="00A9734B" w:rsidRDefault="00000000">
      <w:pPr>
        <w:ind w:left="912" w:right="809" w:hanging="721"/>
      </w:pPr>
      <w:r>
        <w:t xml:space="preserve">2. Institute of Medicine [IOM], </w:t>
      </w:r>
      <w:r>
        <w:rPr>
          <w:i/>
        </w:rPr>
        <w:t xml:space="preserve">Educating the Student Body: Taking Physical Activity and Physical Education to School </w:t>
      </w:r>
      <w:r>
        <w:t>(May 2013). Washington, DC. [Contributing author].</w:t>
      </w:r>
    </w:p>
    <w:p w14:paraId="7DCFF77D" w14:textId="77777777" w:rsidR="00A9734B" w:rsidRDefault="00000000">
      <w:pPr>
        <w:spacing w:line="242" w:lineRule="auto"/>
        <w:ind w:left="912" w:right="968" w:hanging="721"/>
      </w:pPr>
      <w:r>
        <w:t xml:space="preserve">1. Institute of Medicine [IOM], </w:t>
      </w:r>
      <w:r>
        <w:rPr>
          <w:i/>
        </w:rPr>
        <w:t xml:space="preserve">Fitness Measures and Health Outcomes in Youth </w:t>
      </w:r>
      <w:r>
        <w:t>(August 2012). Washington, DC. [Contributing author].</w:t>
      </w:r>
    </w:p>
    <w:p w14:paraId="2E5675A4" w14:textId="77777777" w:rsidR="00A9734B" w:rsidRDefault="00A9734B">
      <w:pPr>
        <w:pStyle w:val="BodyText"/>
        <w:spacing w:before="6"/>
        <w:rPr>
          <w:sz w:val="21"/>
        </w:rPr>
      </w:pPr>
    </w:p>
    <w:p w14:paraId="45EBD88A" w14:textId="77777777" w:rsidR="00A9734B" w:rsidRDefault="00000000">
      <w:pPr>
        <w:pStyle w:val="Heading1"/>
        <w:spacing w:line="252" w:lineRule="exact"/>
        <w:rPr>
          <w:u w:val="none"/>
        </w:rPr>
      </w:pPr>
      <w:r>
        <w:rPr>
          <w:u w:val="thick"/>
        </w:rPr>
        <w:t>Books Authored or Co-Authored</w:t>
      </w:r>
    </w:p>
    <w:p w14:paraId="03DEF64F" w14:textId="77777777" w:rsidR="00A9734B" w:rsidRDefault="00000000">
      <w:pPr>
        <w:ind w:left="912" w:right="174" w:hanging="721"/>
      </w:pPr>
      <w:r>
        <w:t xml:space="preserve">4. Corbin, C., Sibley, B., </w:t>
      </w:r>
      <w:r>
        <w:rPr>
          <w:b/>
        </w:rPr>
        <w:t xml:space="preserve">Castelli, D.M., </w:t>
      </w:r>
      <w:r>
        <w:t xml:space="preserve">and Le Masurier, G. (2021). </w:t>
      </w:r>
      <w:r>
        <w:rPr>
          <w:i/>
        </w:rPr>
        <w:t xml:space="preserve">Fitness for Life – Online Teacher’s Edition. </w:t>
      </w:r>
      <w:r>
        <w:t>Champaign, IL: Human Kinetics.</w:t>
      </w:r>
    </w:p>
    <w:p w14:paraId="1B9BF5D1" w14:textId="77777777" w:rsidR="00A9734B" w:rsidRDefault="00000000">
      <w:pPr>
        <w:spacing w:line="253" w:lineRule="exact"/>
        <w:ind w:left="192"/>
        <w:rPr>
          <w:i/>
        </w:rPr>
      </w:pPr>
      <w:r>
        <w:t xml:space="preserve">3. Corbin, C., </w:t>
      </w:r>
      <w:r>
        <w:rPr>
          <w:b/>
        </w:rPr>
        <w:t xml:space="preserve">Castelli, D.M., </w:t>
      </w:r>
      <w:r>
        <w:t xml:space="preserve">Sibley, B., and Le Masurier, G. (2021). </w:t>
      </w:r>
      <w:r>
        <w:rPr>
          <w:i/>
        </w:rPr>
        <w:t>Fitness for Life, 7</w:t>
      </w:r>
      <w:r>
        <w:rPr>
          <w:i/>
          <w:vertAlign w:val="superscript"/>
        </w:rPr>
        <w:t>th</w:t>
      </w:r>
      <w:r>
        <w:rPr>
          <w:i/>
        </w:rPr>
        <w:t xml:space="preserve"> Edition.</w:t>
      </w:r>
    </w:p>
    <w:p w14:paraId="4932007B" w14:textId="77777777" w:rsidR="00A9734B" w:rsidRDefault="00000000">
      <w:pPr>
        <w:pStyle w:val="BodyText"/>
        <w:spacing w:line="253" w:lineRule="exact"/>
        <w:ind w:left="911"/>
      </w:pPr>
      <w:r>
        <w:t>Champaign, IL: Human Kinetics.</w:t>
      </w:r>
    </w:p>
    <w:p w14:paraId="1E49594F" w14:textId="77777777" w:rsidR="00A9734B" w:rsidRDefault="00000000">
      <w:pPr>
        <w:spacing w:before="2" w:line="252" w:lineRule="exact"/>
        <w:ind w:left="191"/>
        <w:rPr>
          <w:i/>
        </w:rPr>
      </w:pPr>
      <w:r>
        <w:t xml:space="preserve">2. </w:t>
      </w:r>
      <w:r>
        <w:rPr>
          <w:b/>
        </w:rPr>
        <w:t>Castelli, D.M.</w:t>
      </w:r>
      <w:r>
        <w:t xml:space="preserve">, &amp; Fiorentino, L. (2008). </w:t>
      </w:r>
      <w:r>
        <w:rPr>
          <w:i/>
        </w:rPr>
        <w:t>Technology Playbook</w:t>
      </w:r>
      <w:r>
        <w:t xml:space="preserve">: </w:t>
      </w:r>
      <w:r>
        <w:rPr>
          <w:i/>
        </w:rPr>
        <w:t>A Systematic Plan for Integration.</w:t>
      </w:r>
    </w:p>
    <w:p w14:paraId="7EF3F161" w14:textId="77777777" w:rsidR="00A9734B" w:rsidRDefault="00000000">
      <w:pPr>
        <w:pStyle w:val="BodyText"/>
        <w:spacing w:line="252" w:lineRule="exact"/>
        <w:ind w:left="912"/>
      </w:pPr>
      <w:r>
        <w:t>Champaign, IL: Human Kinetics.</w:t>
      </w:r>
    </w:p>
    <w:p w14:paraId="6F801397" w14:textId="77777777" w:rsidR="00A9734B" w:rsidRDefault="00000000">
      <w:pPr>
        <w:ind w:left="912" w:hanging="720"/>
      </w:pPr>
      <w:r>
        <w:t xml:space="preserve">1. Lynn, S., </w:t>
      </w:r>
      <w:r>
        <w:rPr>
          <w:b/>
        </w:rPr>
        <w:t xml:space="preserve">Castelli, D., </w:t>
      </w:r>
      <w:r>
        <w:t xml:space="preserve">Cone, S., &amp; Werner, P. (2007). </w:t>
      </w:r>
      <w:r>
        <w:rPr>
          <w:i/>
        </w:rPr>
        <w:t xml:space="preserve">Physical Education Professional Development Seminar. </w:t>
      </w:r>
      <w:r>
        <w:t>Champaign, IL: Human Kinetics.</w:t>
      </w:r>
    </w:p>
    <w:p w14:paraId="1F7C83B7" w14:textId="77777777" w:rsidR="00A9734B" w:rsidRDefault="00A9734B">
      <w:pPr>
        <w:sectPr w:rsidR="00A9734B">
          <w:pgSz w:w="12240" w:h="15840"/>
          <w:pgMar w:top="1220" w:right="880" w:bottom="280" w:left="960" w:header="1018" w:footer="0" w:gutter="0"/>
          <w:cols w:space="720"/>
        </w:sectPr>
      </w:pPr>
    </w:p>
    <w:p w14:paraId="06D5C0B3" w14:textId="77777777" w:rsidR="00A9734B" w:rsidRDefault="00A9734B">
      <w:pPr>
        <w:pStyle w:val="BodyText"/>
        <w:spacing w:before="10"/>
        <w:rPr>
          <w:sz w:val="11"/>
        </w:rPr>
      </w:pPr>
    </w:p>
    <w:p w14:paraId="514E55DD" w14:textId="77777777" w:rsidR="00A9734B" w:rsidRDefault="00000000">
      <w:pPr>
        <w:pStyle w:val="Heading1"/>
        <w:spacing w:before="94"/>
        <w:ind w:right="310"/>
        <w:rPr>
          <w:u w:val="none"/>
        </w:rPr>
      </w:pPr>
      <w:bookmarkStart w:id="2" w:name="Chapters_in_Books_((All_publications_in_"/>
      <w:bookmarkEnd w:id="2"/>
      <w:r>
        <w:rPr>
          <w:u w:val="thick"/>
        </w:rPr>
        <w:t>Chapters in Books</w:t>
      </w:r>
      <w:r>
        <w:rPr>
          <w:u w:val="none"/>
        </w:rPr>
        <w:t xml:space="preserve"> ((All publications in this section were peer-reviewed; underlined represents author on student work)</w:t>
      </w:r>
    </w:p>
    <w:p w14:paraId="4540DA06" w14:textId="77777777" w:rsidR="00A9734B" w:rsidRDefault="00000000">
      <w:pPr>
        <w:ind w:left="912" w:right="1311" w:hanging="721"/>
      </w:pPr>
      <w:r>
        <w:t xml:space="preserve">11. </w:t>
      </w:r>
      <w:r>
        <w:rPr>
          <w:b/>
        </w:rPr>
        <w:t xml:space="preserve">Castelli, D.M. </w:t>
      </w:r>
      <w:r>
        <w:t xml:space="preserve">(2022). </w:t>
      </w:r>
      <w:r>
        <w:rPr>
          <w:i/>
        </w:rPr>
        <w:t>Physical Activity, Fitness, and Cognitive Function in Children and Adolescents</w:t>
      </w:r>
      <w:r>
        <w:t xml:space="preserve">. In Sport and Fitness in Children and Adolescents. </w:t>
      </w:r>
      <w:proofErr w:type="spellStart"/>
      <w:r>
        <w:t>InTech</w:t>
      </w:r>
      <w:proofErr w:type="spellEnd"/>
      <w:r>
        <w:t xml:space="preserve"> Open.</w:t>
      </w:r>
    </w:p>
    <w:p w14:paraId="63F8F0BE" w14:textId="77777777" w:rsidR="00A9734B" w:rsidRDefault="00000000">
      <w:pPr>
        <w:ind w:left="912" w:right="101" w:hanging="721"/>
      </w:pPr>
      <w:r>
        <w:t xml:space="preserve">10. </w:t>
      </w:r>
      <w:r>
        <w:rPr>
          <w:b/>
        </w:rPr>
        <w:t xml:space="preserve">Castelli, D.M., </w:t>
      </w:r>
      <w:r>
        <w:t>Hillman, C.H., Raine, L., Drollette, E.S. (2020). Ten Years Later: What We Learned About After-school Programming from the Fitness Improves Thinking in Kids (</w:t>
      </w:r>
      <w:proofErr w:type="spellStart"/>
      <w:r>
        <w:t>FITKids</w:t>
      </w:r>
      <w:proofErr w:type="spellEnd"/>
      <w:r>
        <w:t xml:space="preserve">) Clinical Trial. In Marttinen R., </w:t>
      </w:r>
      <w:proofErr w:type="spellStart"/>
      <w:r>
        <w:t>Centeio</w:t>
      </w:r>
      <w:proofErr w:type="spellEnd"/>
      <w:r>
        <w:t xml:space="preserve"> E.E., &amp; </w:t>
      </w:r>
      <w:proofErr w:type="spellStart"/>
      <w:r>
        <w:t>Quarmby</w:t>
      </w:r>
      <w:proofErr w:type="spellEnd"/>
      <w:r>
        <w:t xml:space="preserve"> T. (Eds.) </w:t>
      </w:r>
      <w:r>
        <w:rPr>
          <w:i/>
        </w:rPr>
        <w:t xml:space="preserve">Approaches to Before and After School Physical Activity Programs. </w:t>
      </w:r>
      <w:r>
        <w:t>Abingdon, United Kingdom: Routledge</w:t>
      </w:r>
    </w:p>
    <w:p w14:paraId="60389DAF" w14:textId="77777777" w:rsidR="00A9734B" w:rsidRDefault="00000000">
      <w:pPr>
        <w:ind w:left="911" w:right="713" w:hanging="720"/>
      </w:pPr>
      <w:r>
        <w:t xml:space="preserve">9. Baker, B, &amp; </w:t>
      </w:r>
      <w:r>
        <w:rPr>
          <w:b/>
          <w:u w:val="thick"/>
        </w:rPr>
        <w:t>Castelli, D. M.</w:t>
      </w:r>
      <w:r>
        <w:rPr>
          <w:b/>
        </w:rPr>
        <w:t xml:space="preserve"> </w:t>
      </w:r>
      <w:r>
        <w:t xml:space="preserve">(2019). Physical Activity and Sedentary Behavior Influences on Executive Function in Daily Living. In </w:t>
      </w:r>
      <w:proofErr w:type="spellStart"/>
      <w:r>
        <w:rPr>
          <w:i/>
        </w:rPr>
        <w:t>Neuroergonomics</w:t>
      </w:r>
      <w:proofErr w:type="spellEnd"/>
      <w:r>
        <w:rPr>
          <w:i/>
        </w:rPr>
        <w:t>: Principles and Practice</w:t>
      </w:r>
      <w:r>
        <w:t>. Springer, Berlin, Germany.</w:t>
      </w:r>
    </w:p>
    <w:p w14:paraId="77063BA8" w14:textId="77777777" w:rsidR="00A9734B" w:rsidRDefault="00000000">
      <w:pPr>
        <w:ind w:left="912" w:right="565" w:hanging="721"/>
        <w:rPr>
          <w:i/>
        </w:rPr>
      </w:pPr>
      <w:r>
        <w:t xml:space="preserve">8. Bryant, L., &amp; </w:t>
      </w:r>
      <w:r>
        <w:rPr>
          <w:b/>
        </w:rPr>
        <w:t xml:space="preserve">Castelli, D.M. </w:t>
      </w:r>
      <w:r>
        <w:t xml:space="preserve">(2019). Physical Education. In </w:t>
      </w:r>
      <w:r>
        <w:rPr>
          <w:i/>
        </w:rPr>
        <w:t>Encyclopedia of Child and Adolescent Development.</w:t>
      </w:r>
    </w:p>
    <w:p w14:paraId="452B8A40" w14:textId="77777777" w:rsidR="00A9734B" w:rsidRDefault="00000000">
      <w:pPr>
        <w:pStyle w:val="ListParagraph"/>
        <w:numPr>
          <w:ilvl w:val="0"/>
          <w:numId w:val="1"/>
        </w:numPr>
        <w:tabs>
          <w:tab w:val="left" w:pos="440"/>
        </w:tabs>
        <w:ind w:left="911" w:right="254" w:hanging="720"/>
        <w:jc w:val="left"/>
      </w:pPr>
      <w:r>
        <w:t xml:space="preserve">Phelps, A., Jung, Y., &amp; </w:t>
      </w:r>
      <w:r>
        <w:rPr>
          <w:b/>
          <w:u w:val="thick"/>
        </w:rPr>
        <w:t>Castelli, D. M</w:t>
      </w:r>
      <w:r>
        <w:rPr>
          <w:u w:val="thick"/>
        </w:rPr>
        <w:t>.</w:t>
      </w:r>
      <w:r>
        <w:t xml:space="preserve"> (2019). Multicomponent optimization strategy and CSPAP implementation. In Carson, R. &amp; Webster, C.A. (Eds.). </w:t>
      </w:r>
      <w:r>
        <w:rPr>
          <w:i/>
        </w:rPr>
        <w:t xml:space="preserve">Comprehensive School Physical Activity Programs: Putting Evidence-Based Research </w:t>
      </w:r>
      <w:proofErr w:type="gramStart"/>
      <w:r>
        <w:rPr>
          <w:i/>
        </w:rPr>
        <w:t>Into</w:t>
      </w:r>
      <w:proofErr w:type="gramEnd"/>
      <w:r>
        <w:rPr>
          <w:i/>
        </w:rPr>
        <w:t xml:space="preserve"> Practice. </w:t>
      </w:r>
      <w:r>
        <w:t>Champaign, IL: Human Kinetics Publishers.</w:t>
      </w:r>
    </w:p>
    <w:p w14:paraId="32639A95" w14:textId="77777777" w:rsidR="00A9734B" w:rsidRDefault="00000000">
      <w:pPr>
        <w:ind w:left="911" w:right="436" w:hanging="720"/>
        <w:jc w:val="both"/>
      </w:pPr>
      <w:r>
        <w:t xml:space="preserve">6. Cosgrove, J.M., </w:t>
      </w:r>
      <w:r>
        <w:rPr>
          <w:b/>
          <w:u w:val="thick"/>
        </w:rPr>
        <w:t>Castelli, D.M.,</w:t>
      </w:r>
      <w:r>
        <w:rPr>
          <w:b/>
        </w:rPr>
        <w:t xml:space="preserve"> </w:t>
      </w:r>
      <w:r>
        <w:t xml:space="preserve">&amp; Hughes, J. E. (2018). Teaching and learning with technology in physical education. In Roblyer and J. Hughes (Eds.), </w:t>
      </w:r>
      <w:r>
        <w:rPr>
          <w:i/>
        </w:rPr>
        <w:t xml:space="preserve">Integrating Educational Technology into Teaching. </w:t>
      </w:r>
      <w:r>
        <w:t>Pearson Higher Education.</w:t>
      </w:r>
    </w:p>
    <w:p w14:paraId="322E1E19" w14:textId="77777777" w:rsidR="00A9734B" w:rsidRDefault="00000000">
      <w:pPr>
        <w:ind w:left="912" w:right="285" w:hanging="721"/>
      </w:pPr>
      <w:r>
        <w:t xml:space="preserve">5. Hillman, C. H. &amp; </w:t>
      </w:r>
      <w:r>
        <w:rPr>
          <w:b/>
        </w:rPr>
        <w:t xml:space="preserve">Castelli, D. M. </w:t>
      </w:r>
      <w:r>
        <w:t xml:space="preserve">(2016). Future directions: Rigorous research design and authentic application of neuroscience. In R. Bailey, R. Meeusen, S. Schaefer, &amp; P. Tomporowski Curriculum Vitae, C.H. Hillman (Eds.), </w:t>
      </w:r>
      <w:r>
        <w:rPr>
          <w:i/>
        </w:rPr>
        <w:t>Physical Activity and Educational Achievement: Insights from Exercise Neuroscience</w:t>
      </w:r>
      <w:r>
        <w:t>.</w:t>
      </w:r>
    </w:p>
    <w:p w14:paraId="2E456200" w14:textId="77777777" w:rsidR="00A9734B" w:rsidRDefault="00000000">
      <w:pPr>
        <w:ind w:left="911" w:right="480" w:hanging="720"/>
      </w:pPr>
      <w:r>
        <w:t xml:space="preserve">4. </w:t>
      </w:r>
      <w:r>
        <w:rPr>
          <w:b/>
        </w:rPr>
        <w:t>Castelli, D.M.</w:t>
      </w:r>
      <w:r>
        <w:t xml:space="preserve">, Bryant, L.J., Glowacki, E.M., McGlone, M.S., &amp; Barcelona, J. (2016). Lynne: Persuading teens to reduce health risk through healthy messaging. </w:t>
      </w:r>
      <w:r>
        <w:rPr>
          <w:i/>
        </w:rPr>
        <w:t>Digital Technologies and Learning in Physical Education: Pedagogical Cases</w:t>
      </w:r>
      <w:r>
        <w:t>, 137-153.</w:t>
      </w:r>
    </w:p>
    <w:p w14:paraId="36CD6754" w14:textId="77777777" w:rsidR="00A9734B" w:rsidRDefault="00000000">
      <w:pPr>
        <w:ind w:left="912" w:right="256" w:hanging="721"/>
      </w:pPr>
      <w:r>
        <w:t xml:space="preserve">3. </w:t>
      </w:r>
      <w:r>
        <w:rPr>
          <w:b/>
        </w:rPr>
        <w:t xml:space="preserve">Castelli, D.M., </w:t>
      </w:r>
      <w:r>
        <w:t xml:space="preserve">&amp; Keating, X. (2012). Virtually enhancing your physical education teaching. In </w:t>
      </w:r>
      <w:r>
        <w:rPr>
          <w:i/>
        </w:rPr>
        <w:t xml:space="preserve">Learning for a Lifetime: Effective Secondary Physical Education Programs. </w:t>
      </w:r>
      <w:r>
        <w:t>Beijing: China’s High Education Publisher.</w:t>
      </w:r>
    </w:p>
    <w:p w14:paraId="0101C661" w14:textId="77777777" w:rsidR="00A9734B" w:rsidRDefault="00000000">
      <w:pPr>
        <w:ind w:left="912" w:hanging="721"/>
      </w:pPr>
      <w:r>
        <w:t xml:space="preserve">2. </w:t>
      </w:r>
      <w:r>
        <w:rPr>
          <w:b/>
        </w:rPr>
        <w:t>Castelli, D.M.</w:t>
      </w:r>
      <w:r>
        <w:t xml:space="preserve">, &amp; Hillman, C.H. (2012). Physical activity, cognition, and school performance: From neurons to neighborhoods. In A. Meyer &amp; T. Gullotta (Eds.), </w:t>
      </w:r>
      <w:r>
        <w:rPr>
          <w:i/>
        </w:rPr>
        <w:t>Physical Activity as Intervention: Application to Depression, Obesity, Drug Use, and Beyond</w:t>
      </w:r>
      <w:r>
        <w:t xml:space="preserve">. NY: Springer. Sponsored by the National Institute on Drug Abuse. </w:t>
      </w:r>
      <w:proofErr w:type="spellStart"/>
      <w:r>
        <w:t>doi</w:t>
      </w:r>
      <w:proofErr w:type="spellEnd"/>
      <w:r>
        <w:t>: 10.1007/978-1-4614-3606-5_3</w:t>
      </w:r>
    </w:p>
    <w:p w14:paraId="3C2427F1" w14:textId="77777777" w:rsidR="00A9734B" w:rsidRDefault="00000000">
      <w:pPr>
        <w:ind w:left="912" w:right="272" w:hanging="721"/>
      </w:pPr>
      <w:r>
        <w:t xml:space="preserve">1. </w:t>
      </w:r>
      <w:r>
        <w:rPr>
          <w:b/>
        </w:rPr>
        <w:t xml:space="preserve">Castelli, D.M. </w:t>
      </w:r>
      <w:r>
        <w:t xml:space="preserve">(2010). Physical Activity and Cognitive Benefits. In Ainsworth, B., Godbey, G. and Payne, L. (Eds.), </w:t>
      </w:r>
      <w:r>
        <w:rPr>
          <w:i/>
        </w:rPr>
        <w:t>Leisure, Health, and Wellness: Making the Connections</w:t>
      </w:r>
      <w:r>
        <w:t>. College Station, PA: Venture Publishing.</w:t>
      </w:r>
    </w:p>
    <w:p w14:paraId="521D24F0" w14:textId="77777777" w:rsidR="00A9734B" w:rsidRDefault="00A9734B">
      <w:pPr>
        <w:pStyle w:val="BodyText"/>
        <w:spacing w:before="10"/>
        <w:rPr>
          <w:sz w:val="21"/>
        </w:rPr>
      </w:pPr>
    </w:p>
    <w:p w14:paraId="431EEF11" w14:textId="77777777" w:rsidR="00A9734B" w:rsidRDefault="00000000">
      <w:pPr>
        <w:pStyle w:val="Heading1"/>
        <w:rPr>
          <w:u w:val="none"/>
        </w:rPr>
      </w:pPr>
      <w:r>
        <w:rPr>
          <w:u w:val="thick"/>
        </w:rPr>
        <w:t>Edited Monographs/Special Features</w:t>
      </w:r>
    </w:p>
    <w:p w14:paraId="14C63DE3" w14:textId="77777777" w:rsidR="00A9734B" w:rsidRDefault="00000000">
      <w:pPr>
        <w:spacing w:before="2"/>
        <w:ind w:left="911" w:right="256" w:hanging="720"/>
      </w:pPr>
      <w:r>
        <w:t xml:space="preserve">5. </w:t>
      </w:r>
      <w:r>
        <w:rPr>
          <w:b/>
        </w:rPr>
        <w:t xml:space="preserve">Castelli, D.M. </w:t>
      </w:r>
      <w:r>
        <w:t xml:space="preserve">(2021). Evidence of the essential components of physical education. </w:t>
      </w:r>
      <w:r>
        <w:rPr>
          <w:i/>
        </w:rPr>
        <w:t>Research Quarterly for Exercise and Sport, 92</w:t>
      </w:r>
      <w:r>
        <w:t>(2).</w:t>
      </w:r>
    </w:p>
    <w:p w14:paraId="1440F7B9" w14:textId="77777777" w:rsidR="00A9734B" w:rsidRDefault="00000000">
      <w:pPr>
        <w:ind w:left="998" w:right="492" w:hanging="807"/>
      </w:pPr>
      <w:r>
        <w:t xml:space="preserve">4. </w:t>
      </w:r>
      <w:proofErr w:type="spellStart"/>
      <w:r>
        <w:t>Kulinna</w:t>
      </w:r>
      <w:proofErr w:type="spellEnd"/>
      <w:r>
        <w:t xml:space="preserve">, P.H., Carson, R.L., &amp; </w:t>
      </w:r>
      <w:r>
        <w:rPr>
          <w:b/>
        </w:rPr>
        <w:t xml:space="preserve">Castelli, D.M. </w:t>
      </w:r>
      <w:r>
        <w:t xml:space="preserve">(Eds.) (2017). Physical education teacher education programs creating teacher leaders to integrate comprehensive school physical activity programs. </w:t>
      </w:r>
      <w:r>
        <w:rPr>
          <w:i/>
        </w:rPr>
        <w:t>Journal of Physical Education, Recreation and Dance, 88</w:t>
      </w:r>
      <w:r>
        <w:t>(1), 8-10. doi.org/10.1080/07303084.2017.1250497</w:t>
      </w:r>
    </w:p>
    <w:p w14:paraId="1B6C27E9" w14:textId="77777777" w:rsidR="00A9734B" w:rsidRDefault="00000000">
      <w:pPr>
        <w:ind w:left="912" w:right="101" w:hanging="721"/>
      </w:pPr>
      <w:r>
        <w:t xml:space="preserve">3. Carson, R.L., </w:t>
      </w:r>
      <w:r>
        <w:rPr>
          <w:b/>
        </w:rPr>
        <w:t>Castelli, D.M.</w:t>
      </w:r>
      <w:r>
        <w:t xml:space="preserve">, &amp; </w:t>
      </w:r>
      <w:proofErr w:type="spellStart"/>
      <w:r>
        <w:t>Kulinna</w:t>
      </w:r>
      <w:proofErr w:type="spellEnd"/>
      <w:r>
        <w:t xml:space="preserve">, P.H. (Eds.) (October 2014). Evidence-based, comprehensive school physical activity programs (CSPAP): Professional development, teacher education, and student physical activity. </w:t>
      </w:r>
      <w:r>
        <w:rPr>
          <w:i/>
        </w:rPr>
        <w:t>Journal of Teaching in Physical Education, 33</w:t>
      </w:r>
      <w:r>
        <w:t>(4).</w:t>
      </w:r>
    </w:p>
    <w:p w14:paraId="1F43D5DC" w14:textId="77777777" w:rsidR="00A9734B" w:rsidRDefault="00A9734B">
      <w:pPr>
        <w:sectPr w:rsidR="00A9734B">
          <w:pgSz w:w="12240" w:h="15840"/>
          <w:pgMar w:top="1220" w:right="880" w:bottom="280" w:left="960" w:header="1018" w:footer="0" w:gutter="0"/>
          <w:cols w:space="720"/>
        </w:sectPr>
      </w:pPr>
    </w:p>
    <w:p w14:paraId="087025F4" w14:textId="77777777" w:rsidR="00A9734B" w:rsidRDefault="00A9734B">
      <w:pPr>
        <w:pStyle w:val="BodyText"/>
        <w:spacing w:before="10"/>
        <w:rPr>
          <w:sz w:val="11"/>
        </w:rPr>
      </w:pPr>
    </w:p>
    <w:p w14:paraId="516CAAA0" w14:textId="77777777" w:rsidR="00A9734B" w:rsidRDefault="00000000">
      <w:pPr>
        <w:spacing w:before="94"/>
        <w:ind w:left="912" w:right="357" w:hanging="721"/>
      </w:pPr>
      <w:r>
        <w:t xml:space="preserve">2. Graber, K.C., Woods, A.M., &amp; </w:t>
      </w:r>
      <w:r>
        <w:rPr>
          <w:b/>
        </w:rPr>
        <w:t xml:space="preserve">Castelli, D.M. </w:t>
      </w:r>
      <w:r>
        <w:t xml:space="preserve">(Eds.) (2007). An examination of the relationships between and among motor competence, physical fitness, and participation in physical activity: Do children meet the standards? </w:t>
      </w:r>
      <w:r>
        <w:rPr>
          <w:i/>
        </w:rPr>
        <w:t>Journal of Teaching in Physical Education, 26</w:t>
      </w:r>
      <w:r>
        <w:t>, 404-425.</w:t>
      </w:r>
    </w:p>
    <w:p w14:paraId="50DAA3AD" w14:textId="77777777" w:rsidR="00A9734B" w:rsidRDefault="00000000">
      <w:pPr>
        <w:ind w:left="929" w:right="1054" w:hanging="738"/>
      </w:pPr>
      <w:r>
        <w:t xml:space="preserve">1. </w:t>
      </w:r>
      <w:r>
        <w:rPr>
          <w:b/>
        </w:rPr>
        <w:t xml:space="preserve">Castelli, D.M. </w:t>
      </w:r>
      <w:r>
        <w:t xml:space="preserve">(Ed.) (2005). Technology integration, virtually possible. </w:t>
      </w:r>
      <w:r>
        <w:rPr>
          <w:i/>
        </w:rPr>
        <w:t>Teaching Elementary Physical Education, 16</w:t>
      </w:r>
      <w:r>
        <w:t>(4), 6-7. Invited editor for special technology feature.</w:t>
      </w:r>
    </w:p>
    <w:p w14:paraId="6EC5FEBC" w14:textId="77777777" w:rsidR="00A9734B" w:rsidRDefault="00A9734B">
      <w:pPr>
        <w:pStyle w:val="BodyText"/>
        <w:spacing w:before="10"/>
        <w:rPr>
          <w:sz w:val="21"/>
        </w:rPr>
      </w:pPr>
    </w:p>
    <w:p w14:paraId="3CCA58CD" w14:textId="77777777" w:rsidR="00A9734B" w:rsidRDefault="00000000">
      <w:pPr>
        <w:pStyle w:val="Heading1"/>
        <w:rPr>
          <w:u w:val="none"/>
        </w:rPr>
      </w:pPr>
      <w:r>
        <w:rPr>
          <w:u w:val="thick"/>
        </w:rPr>
        <w:t>Bulletins, Technical Reports, or Conference Proceedings</w:t>
      </w:r>
    </w:p>
    <w:p w14:paraId="39BD7688" w14:textId="77777777" w:rsidR="00A9734B" w:rsidRDefault="00000000">
      <w:pPr>
        <w:spacing w:before="2"/>
        <w:ind w:left="911" w:right="370" w:hanging="720"/>
      </w:pPr>
      <w:r>
        <w:t xml:space="preserve">15. </w:t>
      </w:r>
      <w:r>
        <w:rPr>
          <w:b/>
        </w:rPr>
        <w:t xml:space="preserve">Castelli, D.M., </w:t>
      </w:r>
      <w:r>
        <w:t xml:space="preserve">Cance, J.D., Barnes, S.P., Wargo, J., Bartholomew, J., Barcelona, J., Bryant, L., Calvert, H., Hwang, J., Worrell, M., &amp; Chen, Y. (2016). </w:t>
      </w:r>
      <w:r>
        <w:rPr>
          <w:i/>
        </w:rPr>
        <w:t xml:space="preserve">Presidential Youth Fitness Program Evaluation Report: 2013-2016. </w:t>
      </w:r>
      <w:r>
        <w:t>Process evaluation of the Presidential Youth Fitness Program. Atlanta, GA: Centers for Disease Control and</w:t>
      </w:r>
      <w:r>
        <w:rPr>
          <w:spacing w:val="-7"/>
        </w:rPr>
        <w:t xml:space="preserve"> </w:t>
      </w:r>
      <w:r>
        <w:t>Prevention.</w:t>
      </w:r>
    </w:p>
    <w:p w14:paraId="347912E1" w14:textId="77777777" w:rsidR="00A9734B" w:rsidRDefault="00000000">
      <w:pPr>
        <w:ind w:left="912" w:right="529" w:hanging="721"/>
      </w:pPr>
      <w:r>
        <w:t xml:space="preserve">14. </w:t>
      </w:r>
      <w:r>
        <w:rPr>
          <w:b/>
        </w:rPr>
        <w:t xml:space="preserve">Castelli, D.M., </w:t>
      </w:r>
      <w:r>
        <w:t xml:space="preserve">Cance, J.D., Barnes, S.P., Wargo, J., Bartholomew, J., Barcelona, J., Bryant, L., Calvert, H., Hwang, J., Worrell, M., &amp; Chen, Y. (2016). </w:t>
      </w:r>
      <w:r>
        <w:rPr>
          <w:i/>
        </w:rPr>
        <w:t xml:space="preserve">Presidential Youth Fitness Program Evaluation Report: Year 2. </w:t>
      </w:r>
      <w:r>
        <w:t>Process evaluation of the Presidential Youth Fitness Program. Atlanta, GA: Centers for Disease Control and</w:t>
      </w:r>
      <w:r>
        <w:rPr>
          <w:spacing w:val="-7"/>
        </w:rPr>
        <w:t xml:space="preserve"> </w:t>
      </w:r>
      <w:r>
        <w:t>Prevention.</w:t>
      </w:r>
    </w:p>
    <w:p w14:paraId="23D6028E" w14:textId="77777777" w:rsidR="00A9734B" w:rsidRDefault="00000000">
      <w:pPr>
        <w:ind w:left="912" w:right="247" w:hanging="721"/>
      </w:pPr>
      <w:r>
        <w:t xml:space="preserve">13. </w:t>
      </w:r>
      <w:r>
        <w:rPr>
          <w:b/>
        </w:rPr>
        <w:t xml:space="preserve">Castelli, D.M., </w:t>
      </w:r>
      <w:r>
        <w:t xml:space="preserve">Cance, J.D., Barnes, S.P., Wargo, J., Bartholomew, J., Barcelona, J., Calvert, H., Hwang, J. (2016). </w:t>
      </w:r>
      <w:r>
        <w:rPr>
          <w:i/>
        </w:rPr>
        <w:t xml:space="preserve">Presidential Youth Fitness Program Evaluation Report: Year 1. </w:t>
      </w:r>
      <w:r>
        <w:t>Process evaluation of the Presidential Youth Fitness Program. Atlanta, GA: Centers for Disease Control and Prevention.</w:t>
      </w:r>
    </w:p>
    <w:p w14:paraId="642CB9A1" w14:textId="77777777" w:rsidR="00A9734B" w:rsidRDefault="00000000">
      <w:pPr>
        <w:pStyle w:val="BodyText"/>
        <w:ind w:left="912" w:right="266" w:hanging="721"/>
      </w:pPr>
      <w:r w:rsidRPr="00C5696A">
        <w:rPr>
          <w:lang w:val="pt-BR"/>
        </w:rPr>
        <w:t xml:space="preserve">12. Centeio, E.E., &amp; </w:t>
      </w:r>
      <w:r w:rsidRPr="00C5696A">
        <w:rPr>
          <w:b/>
          <w:lang w:val="pt-BR"/>
        </w:rPr>
        <w:t xml:space="preserve">Castelli, D.M. </w:t>
      </w:r>
      <w:r w:rsidRPr="00C5696A">
        <w:rPr>
          <w:lang w:val="pt-BR"/>
        </w:rPr>
        <w:t xml:space="preserve">(2012). </w:t>
      </w:r>
      <w:r>
        <w:t xml:space="preserve">Reaching the tipping point: Incidences of support and resistance to curricular change among secondary physical education teachers. Special Interest Group: Research on Learning and Instruction in Physical Education </w:t>
      </w:r>
      <w:proofErr w:type="gramStart"/>
      <w:r>
        <w:t>2010,Conference</w:t>
      </w:r>
      <w:proofErr w:type="gramEnd"/>
      <w:r>
        <w:t xml:space="preserve"> Proceedings-American Educational Research Association. Vancouver, CANADA.</w:t>
      </w:r>
    </w:p>
    <w:p w14:paraId="22DA5099" w14:textId="77777777" w:rsidR="00A9734B" w:rsidRDefault="00000000">
      <w:pPr>
        <w:pStyle w:val="BodyText"/>
        <w:ind w:left="912" w:right="741" w:hanging="721"/>
        <w:jc w:val="both"/>
      </w:pPr>
      <w:r>
        <w:t xml:space="preserve">11. Centeio, E.E., &amp; </w:t>
      </w:r>
      <w:r>
        <w:rPr>
          <w:b/>
        </w:rPr>
        <w:t xml:space="preserve">Castelli, D.M. </w:t>
      </w:r>
      <w:r>
        <w:t>(2011). Curricular and behavior change in physical education. Special Interest Group: Research on Learning and Instruction in Physical Education 2010, Conference Proceedings-American Educational Research Association. New Orleans, LA.</w:t>
      </w:r>
    </w:p>
    <w:p w14:paraId="2C52C1C5" w14:textId="77777777" w:rsidR="00A9734B" w:rsidRDefault="00000000">
      <w:pPr>
        <w:ind w:left="912" w:right="650" w:hanging="721"/>
      </w:pPr>
      <w:r>
        <w:t xml:space="preserve">10. </w:t>
      </w:r>
      <w:r>
        <w:rPr>
          <w:b/>
        </w:rPr>
        <w:t xml:space="preserve">Castelli, D.M., </w:t>
      </w:r>
      <w:r>
        <w:t xml:space="preserve">Woods, A., Lambdin, D., Hall, T., &amp; Webster, C. (2010). </w:t>
      </w:r>
      <w:r>
        <w:rPr>
          <w:i/>
        </w:rPr>
        <w:t xml:space="preserve">Guidelines for an Introductory Undergraduate Course in Physical Education Teacher Education. </w:t>
      </w:r>
      <w:r>
        <w:t>Reston, VA: National Association for Sport and Physical Education.</w:t>
      </w:r>
    </w:p>
    <w:p w14:paraId="7DE06147" w14:textId="77777777" w:rsidR="00A9734B" w:rsidRDefault="00000000">
      <w:pPr>
        <w:pStyle w:val="BodyText"/>
        <w:ind w:left="912" w:right="189" w:hanging="720"/>
      </w:pPr>
      <w:r>
        <w:t xml:space="preserve">9. </w:t>
      </w:r>
      <w:r>
        <w:rPr>
          <w:b/>
        </w:rPr>
        <w:t>Castelli, D.M.</w:t>
      </w:r>
      <w:r>
        <w:t>, Erwin, H.E., Graber, K., Woods, A.M., &amp; Zhu, W. (2007) A national profile of teacher education faculty: The construction of an online survey. In P. Xiang (Ed.), Special Interest Group: Research on Learning and Instruction in Physical Education 2007 Conference Proceedings-American Educational Research Association. College Station, TX: Texas A &amp; M University.</w:t>
      </w:r>
    </w:p>
    <w:p w14:paraId="2400E245" w14:textId="77777777" w:rsidR="00A9734B" w:rsidRDefault="00000000">
      <w:pPr>
        <w:pStyle w:val="ListParagraph"/>
        <w:numPr>
          <w:ilvl w:val="0"/>
          <w:numId w:val="1"/>
        </w:numPr>
        <w:tabs>
          <w:tab w:val="left" w:pos="477"/>
        </w:tabs>
        <w:ind w:right="130" w:hanging="807"/>
        <w:jc w:val="left"/>
      </w:pPr>
      <w:r>
        <w:t xml:space="preserve">Erwin, H.E., &amp; </w:t>
      </w:r>
      <w:r>
        <w:rPr>
          <w:b/>
        </w:rPr>
        <w:t xml:space="preserve">Castelli, D.M. </w:t>
      </w:r>
      <w:r>
        <w:t xml:space="preserve">(2007). The national physical education standards: A summary </w:t>
      </w:r>
      <w:r>
        <w:rPr>
          <w:spacing w:val="-3"/>
        </w:rPr>
        <w:t xml:space="preserve">of </w:t>
      </w:r>
      <w:r>
        <w:t xml:space="preserve">student performance and relationships. </w:t>
      </w:r>
      <w:r>
        <w:rPr>
          <w:i/>
        </w:rPr>
        <w:t xml:space="preserve">American Educational Research Association. </w:t>
      </w:r>
      <w:r>
        <w:t>In P. Xiang (Ed.), Special Interest Group: Research on Learning and Instruction in Physical</w:t>
      </w:r>
      <w:r>
        <w:rPr>
          <w:spacing w:val="-43"/>
        </w:rPr>
        <w:t xml:space="preserve"> </w:t>
      </w:r>
      <w:r>
        <w:t>Education</w:t>
      </w:r>
    </w:p>
    <w:p w14:paraId="50F5461C" w14:textId="77777777" w:rsidR="00A9734B" w:rsidRDefault="00000000">
      <w:pPr>
        <w:pStyle w:val="BodyText"/>
        <w:ind w:left="826" w:right="101" w:hanging="1"/>
      </w:pPr>
      <w:r>
        <w:t>2007 Conference Proceedings-American Educational Research Association. College Station, TX: Texas A &amp; M University.</w:t>
      </w:r>
    </w:p>
    <w:p w14:paraId="6C8F803A" w14:textId="77777777" w:rsidR="00A9734B" w:rsidRDefault="00000000">
      <w:pPr>
        <w:pStyle w:val="BodyText"/>
        <w:ind w:left="826" w:right="602" w:hanging="721"/>
      </w:pPr>
      <w:r>
        <w:t xml:space="preserve">7. Castelli, D.M., Evans, E., &amp; Misic, M. (2006). Facilitating inquiry using technology and teams in exercise physiology: The FITT project. </w:t>
      </w:r>
      <w:r>
        <w:rPr>
          <w:i/>
        </w:rPr>
        <w:t xml:space="preserve">International Conference on Learning Sciences. </w:t>
      </w:r>
      <w:r>
        <w:t>In S. Barb, K. Hay, &amp; D. Hickey (Eds.), The International Conference for Learning Sciences 2006 Conference Proceedings. Bloomington, IN: Indiana University.</w:t>
      </w:r>
    </w:p>
    <w:p w14:paraId="58372C07" w14:textId="77777777" w:rsidR="00A9734B" w:rsidRPr="00487D4B" w:rsidRDefault="00000000">
      <w:pPr>
        <w:pStyle w:val="BodyText"/>
        <w:ind w:left="913" w:right="228" w:hanging="721"/>
        <w:rPr>
          <w:lang w:val="fr-FR"/>
        </w:rPr>
      </w:pPr>
      <w:r>
        <w:t xml:space="preserve">6. </w:t>
      </w:r>
      <w:r>
        <w:rPr>
          <w:b/>
        </w:rPr>
        <w:t>Castelli, D.M.</w:t>
      </w:r>
      <w:r>
        <w:t xml:space="preserve">, &amp; Fiorentino, L. (2006). Technology integration in higher education, physical education. </w:t>
      </w:r>
      <w:r w:rsidRPr="00487D4B">
        <w:rPr>
          <w:lang w:val="fr-FR"/>
        </w:rPr>
        <w:t xml:space="preserve">Internationale des Écoles Supérieures d'Éducation Physique (AIESEP) International Young Scholar </w:t>
      </w:r>
      <w:proofErr w:type="spellStart"/>
      <w:r w:rsidRPr="00487D4B">
        <w:rPr>
          <w:lang w:val="fr-FR"/>
        </w:rPr>
        <w:t>Award</w:t>
      </w:r>
      <w:proofErr w:type="spellEnd"/>
      <w:r w:rsidRPr="00487D4B">
        <w:rPr>
          <w:lang w:val="fr-FR"/>
        </w:rPr>
        <w:t xml:space="preserve"> </w:t>
      </w:r>
      <w:proofErr w:type="spellStart"/>
      <w:r w:rsidRPr="00487D4B">
        <w:rPr>
          <w:lang w:val="fr-FR"/>
        </w:rPr>
        <w:t>presentation</w:t>
      </w:r>
      <w:proofErr w:type="spellEnd"/>
      <w:r w:rsidRPr="00487D4B">
        <w:rPr>
          <w:lang w:val="fr-FR"/>
        </w:rPr>
        <w:t xml:space="preserve">, </w:t>
      </w:r>
      <w:proofErr w:type="spellStart"/>
      <w:r w:rsidRPr="00487D4B">
        <w:rPr>
          <w:lang w:val="fr-FR"/>
        </w:rPr>
        <w:t>Jyvaskyla</w:t>
      </w:r>
      <w:proofErr w:type="spellEnd"/>
      <w:r w:rsidRPr="00487D4B">
        <w:rPr>
          <w:lang w:val="fr-FR"/>
        </w:rPr>
        <w:t xml:space="preserve">, </w:t>
      </w:r>
      <w:proofErr w:type="spellStart"/>
      <w:r w:rsidRPr="00487D4B">
        <w:rPr>
          <w:lang w:val="fr-FR"/>
        </w:rPr>
        <w:t>Finland</w:t>
      </w:r>
      <w:proofErr w:type="spellEnd"/>
      <w:r w:rsidRPr="00487D4B">
        <w:rPr>
          <w:lang w:val="fr-FR"/>
        </w:rPr>
        <w:t>.</w:t>
      </w:r>
    </w:p>
    <w:p w14:paraId="57A0E53A" w14:textId="77777777" w:rsidR="00A9734B" w:rsidRPr="00487D4B" w:rsidRDefault="00000000">
      <w:pPr>
        <w:pStyle w:val="BodyText"/>
        <w:ind w:left="913" w:right="256" w:hanging="721"/>
        <w:rPr>
          <w:lang w:val="fr-FR"/>
        </w:rPr>
      </w:pPr>
      <w:r>
        <w:t xml:space="preserve">5. </w:t>
      </w:r>
      <w:r>
        <w:rPr>
          <w:b/>
        </w:rPr>
        <w:t xml:space="preserve">Castelli, D. M. </w:t>
      </w:r>
      <w:r>
        <w:t xml:space="preserve">(2006). Motor skill competency and cognitive processes in children. </w:t>
      </w:r>
      <w:r w:rsidRPr="00487D4B">
        <w:rPr>
          <w:lang w:val="fr-FR"/>
        </w:rPr>
        <w:t xml:space="preserve">Internationale des Écoles Supérieures d'Éducation Physique (AIESEP) International Young Scholar </w:t>
      </w:r>
      <w:proofErr w:type="spellStart"/>
      <w:r w:rsidRPr="00487D4B">
        <w:rPr>
          <w:lang w:val="fr-FR"/>
        </w:rPr>
        <w:t>Award</w:t>
      </w:r>
      <w:proofErr w:type="spellEnd"/>
      <w:r w:rsidRPr="00487D4B">
        <w:rPr>
          <w:lang w:val="fr-FR"/>
        </w:rPr>
        <w:t xml:space="preserve"> </w:t>
      </w:r>
      <w:proofErr w:type="spellStart"/>
      <w:r w:rsidRPr="00487D4B">
        <w:rPr>
          <w:lang w:val="fr-FR"/>
        </w:rPr>
        <w:t>presentation</w:t>
      </w:r>
      <w:proofErr w:type="spellEnd"/>
      <w:r w:rsidRPr="00487D4B">
        <w:rPr>
          <w:lang w:val="fr-FR"/>
        </w:rPr>
        <w:t xml:space="preserve">, </w:t>
      </w:r>
      <w:proofErr w:type="spellStart"/>
      <w:r w:rsidRPr="00487D4B">
        <w:rPr>
          <w:lang w:val="fr-FR"/>
        </w:rPr>
        <w:t>Jyvaskyla</w:t>
      </w:r>
      <w:proofErr w:type="spellEnd"/>
      <w:r w:rsidRPr="00487D4B">
        <w:rPr>
          <w:lang w:val="fr-FR"/>
        </w:rPr>
        <w:t xml:space="preserve">, </w:t>
      </w:r>
      <w:proofErr w:type="spellStart"/>
      <w:r w:rsidRPr="00487D4B">
        <w:rPr>
          <w:lang w:val="fr-FR"/>
        </w:rPr>
        <w:t>Finland</w:t>
      </w:r>
      <w:proofErr w:type="spellEnd"/>
      <w:r w:rsidRPr="00487D4B">
        <w:rPr>
          <w:lang w:val="fr-FR"/>
        </w:rPr>
        <w:t>.</w:t>
      </w:r>
    </w:p>
    <w:p w14:paraId="5286D65C" w14:textId="77777777" w:rsidR="00A9734B" w:rsidRPr="00487D4B" w:rsidRDefault="00A9734B">
      <w:pPr>
        <w:rPr>
          <w:lang w:val="fr-FR"/>
        </w:rPr>
        <w:sectPr w:rsidR="00A9734B" w:rsidRPr="00487D4B">
          <w:pgSz w:w="12240" w:h="15840"/>
          <w:pgMar w:top="1220" w:right="880" w:bottom="280" w:left="960" w:header="1018" w:footer="0" w:gutter="0"/>
          <w:cols w:space="720"/>
        </w:sectPr>
      </w:pPr>
    </w:p>
    <w:p w14:paraId="19DA5DAB" w14:textId="77777777" w:rsidR="00A9734B" w:rsidRPr="00487D4B" w:rsidRDefault="00A9734B">
      <w:pPr>
        <w:pStyle w:val="BodyText"/>
        <w:spacing w:before="10"/>
        <w:rPr>
          <w:sz w:val="11"/>
          <w:lang w:val="fr-FR"/>
        </w:rPr>
      </w:pPr>
    </w:p>
    <w:p w14:paraId="69481F38" w14:textId="77777777" w:rsidR="00A9734B" w:rsidRDefault="00000000">
      <w:pPr>
        <w:pStyle w:val="BodyText"/>
        <w:spacing w:before="94"/>
        <w:ind w:left="912" w:right="516" w:hanging="721"/>
      </w:pPr>
      <w:r>
        <w:t xml:space="preserve">4. </w:t>
      </w:r>
      <w:r>
        <w:rPr>
          <w:b/>
        </w:rPr>
        <w:t xml:space="preserve">Castelli, D. </w:t>
      </w:r>
      <w:r>
        <w:t>(2006). Executive control: The common denominator in a collaborating force. San Diego, CA: National Association for Kinesiology and Physical Education in Higher Education conference proceedings.</w:t>
      </w:r>
    </w:p>
    <w:p w14:paraId="0EE286BB" w14:textId="77777777" w:rsidR="00A9734B" w:rsidRDefault="00000000">
      <w:pPr>
        <w:pStyle w:val="BodyText"/>
        <w:ind w:left="912" w:right="163" w:hanging="721"/>
      </w:pPr>
      <w:r>
        <w:t xml:space="preserve">3. </w:t>
      </w:r>
      <w:r>
        <w:rPr>
          <w:b/>
        </w:rPr>
        <w:t xml:space="preserve">Castelli, D. </w:t>
      </w:r>
      <w:r>
        <w:t>(2005) Are the national standards achievable? Published as conference proceedings from the Works in Progress Conference. Urbana, IL: University of Illinois at Urbana-Champaign.</w:t>
      </w:r>
    </w:p>
    <w:p w14:paraId="2357702E" w14:textId="77777777" w:rsidR="00A9734B" w:rsidRDefault="00000000">
      <w:pPr>
        <w:pStyle w:val="BodyText"/>
        <w:ind w:left="912" w:hanging="721"/>
      </w:pPr>
      <w:r>
        <w:t xml:space="preserve">2. </w:t>
      </w:r>
      <w:r>
        <w:rPr>
          <w:b/>
        </w:rPr>
        <w:t>Castelli, D.M.</w:t>
      </w:r>
      <w:r>
        <w:t>, &amp; Williams, L. (2004). Health-Related Fitness and Physical Education Teachers’ Content Knowledge. Clearwater, FL: National Association for Physical Education in Higher Education conference proceedings.</w:t>
      </w:r>
    </w:p>
    <w:p w14:paraId="6C7749AF" w14:textId="77777777" w:rsidR="00A9734B" w:rsidRDefault="00000000">
      <w:pPr>
        <w:ind w:left="912" w:right="256" w:hanging="721"/>
        <w:rPr>
          <w:i/>
        </w:rPr>
      </w:pPr>
      <w:r>
        <w:t xml:space="preserve">1. </w:t>
      </w:r>
      <w:r>
        <w:rPr>
          <w:b/>
        </w:rPr>
        <w:t>Castelli, D.M.</w:t>
      </w:r>
      <w:r>
        <w:t xml:space="preserve">, &amp; Singer, J. (2002). Key events: Focusing upon the relationship between facilitator and teacher in the construction and enactment of technology-rich inquiry projects. </w:t>
      </w:r>
      <w:r>
        <w:rPr>
          <w:i/>
        </w:rPr>
        <w:t>American Educational Research Association.</w:t>
      </w:r>
    </w:p>
    <w:p w14:paraId="3752A886" w14:textId="77777777" w:rsidR="00A9734B" w:rsidRDefault="00A9734B">
      <w:pPr>
        <w:pStyle w:val="BodyText"/>
        <w:rPr>
          <w:i/>
        </w:rPr>
      </w:pPr>
    </w:p>
    <w:p w14:paraId="7917F085" w14:textId="77777777" w:rsidR="00A9734B" w:rsidRDefault="00000000">
      <w:pPr>
        <w:pStyle w:val="Heading1"/>
        <w:ind w:right="999"/>
        <w:rPr>
          <w:u w:val="none"/>
        </w:rPr>
      </w:pPr>
      <w:bookmarkStart w:id="3" w:name="Peer-Reviewed_Published_Abstracts_(*150+"/>
      <w:bookmarkEnd w:id="3"/>
      <w:r>
        <w:rPr>
          <w:u w:val="thick"/>
        </w:rPr>
        <w:t>Peer-Reviewed Published Abstracts</w:t>
      </w:r>
      <w:r>
        <w:rPr>
          <w:u w:val="none"/>
        </w:rPr>
        <w:t xml:space="preserve"> (*150+ peer-reviewed and published abstracts – not displayed)</w:t>
      </w:r>
    </w:p>
    <w:p w14:paraId="26732856" w14:textId="77777777" w:rsidR="00A9734B" w:rsidRDefault="00A9734B">
      <w:pPr>
        <w:pStyle w:val="BodyText"/>
        <w:spacing w:before="11"/>
        <w:rPr>
          <w:b/>
          <w:sz w:val="21"/>
        </w:rPr>
      </w:pPr>
    </w:p>
    <w:p w14:paraId="2ADF3533" w14:textId="77777777" w:rsidR="00A9734B" w:rsidRDefault="00000000">
      <w:pPr>
        <w:spacing w:line="252" w:lineRule="exact"/>
        <w:ind w:left="192"/>
        <w:rPr>
          <w:b/>
        </w:rPr>
      </w:pPr>
      <w:r>
        <w:rPr>
          <w:b/>
        </w:rPr>
        <w:t>PRESENTATIONS</w:t>
      </w:r>
    </w:p>
    <w:p w14:paraId="5008A3B8" w14:textId="77777777" w:rsidR="00A9734B" w:rsidRDefault="00000000">
      <w:pPr>
        <w:pStyle w:val="BodyText"/>
        <w:ind w:left="192" w:right="330" w:hanging="1"/>
      </w:pPr>
      <w:r>
        <w:t>I have delivered 77+ invited keynote presentations (34 international), 96 peer-reviewed research presentations, and 22 consultation/professional development sessions for teacher educators and K12 teachers.</w:t>
      </w:r>
    </w:p>
    <w:p w14:paraId="767D9A8A" w14:textId="77777777" w:rsidR="00A9734B" w:rsidRDefault="00A9734B">
      <w:pPr>
        <w:pStyle w:val="BodyText"/>
      </w:pPr>
    </w:p>
    <w:p w14:paraId="4B9E9206" w14:textId="77777777" w:rsidR="00A9734B" w:rsidRDefault="00000000">
      <w:pPr>
        <w:pStyle w:val="Heading1"/>
        <w:spacing w:line="252" w:lineRule="exact"/>
        <w:rPr>
          <w:u w:val="none"/>
        </w:rPr>
      </w:pPr>
      <w:r>
        <w:rPr>
          <w:u w:val="thick"/>
        </w:rPr>
        <w:t>Invited or Keynote Presentations (2 keynote presentations were canceled because of COVID)</w:t>
      </w:r>
    </w:p>
    <w:p w14:paraId="1D54CD9E" w14:textId="77777777" w:rsidR="00A9734B" w:rsidRDefault="00000000">
      <w:pPr>
        <w:pStyle w:val="BodyText"/>
        <w:spacing w:line="252" w:lineRule="exact"/>
        <w:ind w:left="192"/>
      </w:pPr>
      <w:r>
        <w:t xml:space="preserve">77. </w:t>
      </w:r>
      <w:r>
        <w:rPr>
          <w:b/>
        </w:rPr>
        <w:t xml:space="preserve">Castelli, D.M. </w:t>
      </w:r>
      <w:r>
        <w:t>(April 2023). SHAPE America Annual Meeting 2023 C.H. McCloy Research Lecture.</w:t>
      </w:r>
    </w:p>
    <w:p w14:paraId="5960ED48" w14:textId="77777777" w:rsidR="00A9734B" w:rsidRDefault="00000000">
      <w:pPr>
        <w:spacing w:before="2" w:line="252" w:lineRule="exact"/>
        <w:ind w:left="1003"/>
        <w:rPr>
          <w:i/>
        </w:rPr>
      </w:pPr>
      <w:r>
        <w:rPr>
          <w:i/>
        </w:rPr>
        <w:t>Deeper Learning as Prevention Science in PETE and HETE.</w:t>
      </w:r>
    </w:p>
    <w:p w14:paraId="767BB68C" w14:textId="77777777" w:rsidR="00A9734B" w:rsidRDefault="00000000">
      <w:pPr>
        <w:ind w:left="1003" w:hanging="812"/>
        <w:rPr>
          <w:i/>
        </w:rPr>
      </w:pPr>
      <w:r>
        <w:t xml:space="preserve">76. </w:t>
      </w:r>
      <w:r>
        <w:rPr>
          <w:b/>
        </w:rPr>
        <w:t xml:space="preserve">Castelli, D.M. </w:t>
      </w:r>
      <w:r>
        <w:t xml:space="preserve">(April 2022). American Educational Research Association Catherine Ennis Scholar Lecture. </w:t>
      </w:r>
      <w:r>
        <w:rPr>
          <w:i/>
        </w:rPr>
        <w:t>Transdisciplinary Team Research – Could it Transform Teacher Education?</w:t>
      </w:r>
    </w:p>
    <w:p w14:paraId="03171F6F" w14:textId="77777777" w:rsidR="00A9734B" w:rsidRDefault="00000000">
      <w:pPr>
        <w:ind w:left="1003" w:right="321" w:hanging="812"/>
      </w:pPr>
      <w:r>
        <w:t xml:space="preserve">75. </w:t>
      </w:r>
      <w:r>
        <w:rPr>
          <w:b/>
        </w:rPr>
        <w:t xml:space="preserve">Castelli, D.M. </w:t>
      </w:r>
      <w:r>
        <w:t xml:space="preserve">(2020). </w:t>
      </w:r>
      <w:r>
        <w:rPr>
          <w:i/>
        </w:rPr>
        <w:t>Physical Activity Interventions to Reduce Metabolic Risk Factors Related to Cognitive Health</w:t>
      </w:r>
      <w:r>
        <w:t>. Providence, RI. National Academy of Kinesiology.</w:t>
      </w:r>
    </w:p>
    <w:p w14:paraId="291DA17E" w14:textId="77777777" w:rsidR="00A9734B" w:rsidRDefault="00000000">
      <w:pPr>
        <w:ind w:left="1003" w:right="687" w:hanging="812"/>
      </w:pPr>
      <w:r>
        <w:t xml:space="preserve">74. </w:t>
      </w:r>
      <w:r>
        <w:rPr>
          <w:b/>
        </w:rPr>
        <w:t xml:space="preserve">Castelli, D.M. </w:t>
      </w:r>
      <w:r>
        <w:t xml:space="preserve">(2021). </w:t>
      </w:r>
      <w:r>
        <w:rPr>
          <w:i/>
        </w:rPr>
        <w:t>Leveling the Playing Field: Sustaining Equity-Centered Physical Activity Programs in Schools</w:t>
      </w:r>
      <w:r>
        <w:t>. Dearborn School District, MI.</w:t>
      </w:r>
    </w:p>
    <w:p w14:paraId="70C93324" w14:textId="77777777" w:rsidR="00A9734B" w:rsidRPr="00397797" w:rsidRDefault="00000000">
      <w:pPr>
        <w:spacing w:line="251" w:lineRule="exact"/>
        <w:ind w:left="192"/>
        <w:rPr>
          <w:i/>
        </w:rPr>
      </w:pPr>
      <w:r>
        <w:t xml:space="preserve">73. </w:t>
      </w:r>
      <w:r w:rsidRPr="00397797">
        <w:rPr>
          <w:b/>
        </w:rPr>
        <w:t xml:space="preserve">Castelli, D.M. </w:t>
      </w:r>
      <w:r w:rsidRPr="00397797">
        <w:t xml:space="preserve">(2021). </w:t>
      </w:r>
      <w:r w:rsidRPr="00397797">
        <w:rPr>
          <w:i/>
        </w:rPr>
        <w:t>Bringing Science Home – Whole Communities, Whole Health Initiative.</w:t>
      </w:r>
    </w:p>
    <w:p w14:paraId="71BBF126" w14:textId="77777777" w:rsidR="00A9734B" w:rsidRPr="00397797" w:rsidRDefault="00000000">
      <w:pPr>
        <w:pStyle w:val="BodyText"/>
        <w:spacing w:before="1" w:line="252" w:lineRule="exact"/>
        <w:ind w:left="1004"/>
      </w:pPr>
      <w:r w:rsidRPr="00397797">
        <w:t>Esther-Larson McGinnis Scholar Lecture, Illinois State University.</w:t>
      </w:r>
    </w:p>
    <w:p w14:paraId="521F2F6C" w14:textId="77777777" w:rsidR="00A9734B" w:rsidRDefault="00000000">
      <w:pPr>
        <w:pStyle w:val="BodyText"/>
        <w:ind w:left="1003" w:right="145" w:hanging="811"/>
      </w:pPr>
      <w:r w:rsidRPr="00397797">
        <w:t xml:space="preserve">72. </w:t>
      </w:r>
      <w:r w:rsidRPr="00397797">
        <w:rPr>
          <w:b/>
        </w:rPr>
        <w:t xml:space="preserve">Castelli, D.M., </w:t>
      </w:r>
      <w:r w:rsidRPr="00397797">
        <w:t xml:space="preserve">&amp; Julien, C. (2021). Project SMART: An In-school and Online Standards-Based Physical Activity Intervention. ACTIWE: International Conference on Active Commuting and Technology Interventions Within the Environment. Lulea </w:t>
      </w:r>
      <w:proofErr w:type="spellStart"/>
      <w:r w:rsidRPr="00397797">
        <w:t>Tekniska</w:t>
      </w:r>
      <w:proofErr w:type="spellEnd"/>
      <w:r w:rsidRPr="00397797">
        <w:t xml:space="preserve"> University: Lulea, SWEDEN.</w:t>
      </w:r>
    </w:p>
    <w:p w14:paraId="116B1C60" w14:textId="77777777" w:rsidR="00A9734B" w:rsidRDefault="00000000">
      <w:pPr>
        <w:spacing w:before="2"/>
        <w:ind w:left="1003" w:right="271" w:hanging="812"/>
      </w:pPr>
      <w:r>
        <w:t xml:space="preserve">71. </w:t>
      </w:r>
      <w:r>
        <w:rPr>
          <w:b/>
        </w:rPr>
        <w:t xml:space="preserve">Castelli, D. M. </w:t>
      </w:r>
      <w:r>
        <w:t xml:space="preserve">(September 2020). </w:t>
      </w:r>
      <w:r>
        <w:rPr>
          <w:i/>
        </w:rPr>
        <w:t xml:space="preserve">Building Future Health and Well-Being of Thriving Toddlers and Young Children. </w:t>
      </w:r>
      <w:r>
        <w:t>Nestle Nutrition Institution Workshop Series. Postponed and then delivered online.</w:t>
      </w:r>
    </w:p>
    <w:p w14:paraId="552C560E" w14:textId="77777777" w:rsidR="00A9734B" w:rsidRDefault="00000000">
      <w:pPr>
        <w:ind w:left="1092" w:right="256" w:hanging="900"/>
      </w:pPr>
      <w:r>
        <w:t xml:space="preserve">70. </w:t>
      </w:r>
      <w:r>
        <w:rPr>
          <w:b/>
        </w:rPr>
        <w:t xml:space="preserve">Castelli, D. M. </w:t>
      </w:r>
      <w:r>
        <w:t xml:space="preserve">(April 2020). Society of Health and Physical Educators – </w:t>
      </w:r>
      <w:r>
        <w:rPr>
          <w:b/>
        </w:rPr>
        <w:t>SHAPE Curriculum &amp; Instruction Award</w:t>
      </w:r>
      <w:r>
        <w:t xml:space="preserve">; presentation entitled </w:t>
      </w:r>
      <w:r>
        <w:rPr>
          <w:i/>
        </w:rPr>
        <w:t>Physical Education in the 21</w:t>
      </w:r>
      <w:r>
        <w:rPr>
          <w:i/>
          <w:vertAlign w:val="superscript"/>
        </w:rPr>
        <w:t>st</w:t>
      </w:r>
      <w:r>
        <w:rPr>
          <w:i/>
        </w:rPr>
        <w:t xml:space="preserve"> Century: Integrated Public Health Aligned Physical Education</w:t>
      </w:r>
      <w:r>
        <w:t>. 2020 SHAPE America conference. [Invited] Cancelled because of the pandemic.</w:t>
      </w:r>
    </w:p>
    <w:p w14:paraId="20EE465B" w14:textId="77777777" w:rsidR="00A9734B" w:rsidRDefault="00000000">
      <w:pPr>
        <w:ind w:left="1091" w:right="164" w:hanging="900"/>
      </w:pPr>
      <w:r>
        <w:t xml:space="preserve">69. </w:t>
      </w:r>
      <w:r>
        <w:rPr>
          <w:b/>
        </w:rPr>
        <w:t xml:space="preserve">Castelli, D. M. </w:t>
      </w:r>
      <w:r>
        <w:t xml:space="preserve">(April 2020). Society of Health and Physical Educators – </w:t>
      </w:r>
      <w:r>
        <w:rPr>
          <w:b/>
        </w:rPr>
        <w:t>SHAPE America Scholar Award (career award)</w:t>
      </w:r>
      <w:r>
        <w:t xml:space="preserve">; presentation entitled </w:t>
      </w:r>
      <w:r>
        <w:rPr>
          <w:i/>
        </w:rPr>
        <w:t>Roles for Public Health and Kinesiology in Physical Education: A Social-Ecological Perspective</w:t>
      </w:r>
      <w:r>
        <w:t>. 2020 SHAPE America conference. [Invited] Cancelled because of the pandemic.</w:t>
      </w:r>
    </w:p>
    <w:p w14:paraId="700DE0C8" w14:textId="77777777" w:rsidR="00A9734B" w:rsidRDefault="00000000">
      <w:pPr>
        <w:ind w:left="1002" w:right="376" w:hanging="812"/>
      </w:pPr>
      <w:r>
        <w:t xml:space="preserve">68. </w:t>
      </w:r>
      <w:r>
        <w:rPr>
          <w:b/>
        </w:rPr>
        <w:t xml:space="preserve">Castelli, D. M. </w:t>
      </w:r>
      <w:r>
        <w:t xml:space="preserve">(May 2020). AERA – </w:t>
      </w:r>
      <w:r>
        <w:rPr>
          <w:b/>
        </w:rPr>
        <w:t>Catherine Ennis Scholar Award (career award)</w:t>
      </w:r>
      <w:r>
        <w:t xml:space="preserve">; presentation entitled </w:t>
      </w:r>
      <w:r>
        <w:rPr>
          <w:i/>
        </w:rPr>
        <w:t>A New Model: Whole Communities – Whole Health Community Participatory Research</w:t>
      </w:r>
      <w:r>
        <w:t>. 2020 AERA annual meeting. [Invited]. Postponed and then delivered online.</w:t>
      </w:r>
    </w:p>
    <w:p w14:paraId="5F753CAF" w14:textId="77777777" w:rsidR="00A9734B" w:rsidRDefault="00A9734B">
      <w:pPr>
        <w:sectPr w:rsidR="00A9734B">
          <w:pgSz w:w="12240" w:h="15840"/>
          <w:pgMar w:top="1220" w:right="880" w:bottom="280" w:left="960" w:header="1018" w:footer="0" w:gutter="0"/>
          <w:cols w:space="720"/>
        </w:sectPr>
      </w:pPr>
    </w:p>
    <w:p w14:paraId="2FA5F24C" w14:textId="77777777" w:rsidR="00A9734B" w:rsidRDefault="00A9734B">
      <w:pPr>
        <w:pStyle w:val="BodyText"/>
        <w:spacing w:before="10"/>
        <w:rPr>
          <w:sz w:val="11"/>
        </w:rPr>
      </w:pPr>
    </w:p>
    <w:p w14:paraId="0C4D1698" w14:textId="77777777" w:rsidR="00A9734B" w:rsidRDefault="00000000">
      <w:pPr>
        <w:spacing w:before="94"/>
        <w:ind w:left="912" w:right="529" w:hanging="721"/>
        <w:jc w:val="both"/>
      </w:pPr>
      <w:r>
        <w:t xml:space="preserve">67. </w:t>
      </w:r>
      <w:r>
        <w:rPr>
          <w:b/>
        </w:rPr>
        <w:t xml:space="preserve">Castelli, D. M. </w:t>
      </w:r>
      <w:r>
        <w:t xml:space="preserve">(2019). </w:t>
      </w:r>
      <w:r>
        <w:rPr>
          <w:i/>
        </w:rPr>
        <w:t>Can I Health You? Integrating Health and Physical Education</w:t>
      </w:r>
      <w:r>
        <w:t>. Integrated Public Health-Aligned Physical Education Conference. Columbia, SC. [Invited].</w:t>
      </w:r>
    </w:p>
    <w:p w14:paraId="0468758D" w14:textId="77777777" w:rsidR="00A9734B" w:rsidRDefault="00000000">
      <w:pPr>
        <w:ind w:left="912" w:right="753" w:hanging="721"/>
        <w:jc w:val="both"/>
      </w:pPr>
      <w:r>
        <w:t xml:space="preserve">66. </w:t>
      </w:r>
      <w:r>
        <w:rPr>
          <w:b/>
        </w:rPr>
        <w:t xml:space="preserve">Castelli, D.M. </w:t>
      </w:r>
      <w:r>
        <w:t xml:space="preserve">(2019). </w:t>
      </w:r>
      <w:r>
        <w:rPr>
          <w:i/>
        </w:rPr>
        <w:t>Assessing Motor Competence, Physical Activity, and Fitness as Proxy Measures of Health: Project APLUS</w:t>
      </w:r>
      <w:r>
        <w:t>. Healthy &amp; Active Children Conference. Verona, Italy. [Invited].</w:t>
      </w:r>
    </w:p>
    <w:p w14:paraId="36725BC5" w14:textId="77777777" w:rsidR="00A9734B" w:rsidRDefault="00000000">
      <w:pPr>
        <w:ind w:left="912" w:right="186" w:hanging="721"/>
      </w:pPr>
      <w:r>
        <w:t xml:space="preserve">65. </w:t>
      </w:r>
      <w:r>
        <w:rPr>
          <w:b/>
        </w:rPr>
        <w:t xml:space="preserve">Castelli, D.M. </w:t>
      </w:r>
      <w:r>
        <w:t xml:space="preserve">(2019). </w:t>
      </w:r>
      <w:r>
        <w:rPr>
          <w:i/>
        </w:rPr>
        <w:t>Cognitive Benefits of Complex Movement Tasks in Physical Education</w:t>
      </w:r>
      <w:r>
        <w:t>. 2019 World Congress on Teaching, Learning, and Curriculum in Physical Education for Well-Being. Shanghai, China. [Invited].</w:t>
      </w:r>
    </w:p>
    <w:p w14:paraId="5C375B39" w14:textId="77777777" w:rsidR="00A9734B" w:rsidRDefault="00000000">
      <w:pPr>
        <w:ind w:left="1003" w:right="1360" w:hanging="812"/>
      </w:pPr>
      <w:r>
        <w:t xml:space="preserve">64. </w:t>
      </w:r>
      <w:r>
        <w:rPr>
          <w:b/>
        </w:rPr>
        <w:t xml:space="preserve">Castelli, D.M. </w:t>
      </w:r>
      <w:r>
        <w:t xml:space="preserve">(2018). </w:t>
      </w:r>
      <w:r>
        <w:rPr>
          <w:i/>
        </w:rPr>
        <w:t>Physical Activity, Fitness, and Cognitive Health Among Children</w:t>
      </w:r>
      <w:r>
        <w:t>. Washington, DC. Whole Health Education inaugural meeting. [Invited].</w:t>
      </w:r>
    </w:p>
    <w:p w14:paraId="52B37E8F" w14:textId="77777777" w:rsidR="00A9734B" w:rsidRDefault="00000000">
      <w:pPr>
        <w:ind w:left="1004" w:right="809" w:hanging="812"/>
      </w:pPr>
      <w:r>
        <w:t xml:space="preserve">64. </w:t>
      </w:r>
      <w:r>
        <w:rPr>
          <w:b/>
        </w:rPr>
        <w:t xml:space="preserve">Castelli, D.M. </w:t>
      </w:r>
      <w:r>
        <w:t xml:space="preserve">(2017). </w:t>
      </w:r>
      <w:r>
        <w:rPr>
          <w:i/>
        </w:rPr>
        <w:t xml:space="preserve">Importance of Physical Activity in &amp; Around Schools: Play to Plasticity. </w:t>
      </w:r>
      <w:r>
        <w:t>Dallas, Texas. Texas Association of Health, Physical Education, Recreation, &amp; Dance (TAHPERD). [Invited scholar lecture].</w:t>
      </w:r>
    </w:p>
    <w:p w14:paraId="4B0B2085" w14:textId="77777777" w:rsidR="00A9734B" w:rsidRDefault="00000000">
      <w:pPr>
        <w:ind w:left="1004" w:right="564" w:hanging="812"/>
      </w:pPr>
      <w:r>
        <w:t xml:space="preserve">63. </w:t>
      </w:r>
      <w:r>
        <w:rPr>
          <w:b/>
        </w:rPr>
        <w:t xml:space="preserve">Castelli, D.M. </w:t>
      </w:r>
      <w:r>
        <w:t xml:space="preserve">(October 2016). </w:t>
      </w:r>
      <w:r>
        <w:rPr>
          <w:i/>
        </w:rPr>
        <w:t>Comprehensive Approaches to School Physical Activity, Human Capital and Academic Success</w:t>
      </w:r>
      <w:r>
        <w:t>. Technical University of Lisbon, Portugal. [Invited].</w:t>
      </w:r>
    </w:p>
    <w:p w14:paraId="04EB6FBA" w14:textId="77777777" w:rsidR="00A9734B" w:rsidRDefault="00000000">
      <w:pPr>
        <w:ind w:left="1004" w:right="296" w:hanging="812"/>
      </w:pPr>
      <w:r>
        <w:t xml:space="preserve">62. </w:t>
      </w:r>
      <w:r>
        <w:rPr>
          <w:b/>
        </w:rPr>
        <w:t xml:space="preserve">Castelli, D. M. </w:t>
      </w:r>
      <w:r>
        <w:t xml:space="preserve">(October 2016). </w:t>
      </w:r>
      <w:r>
        <w:rPr>
          <w:i/>
        </w:rPr>
        <w:t>Exercise Literacy and Academic Achievement</w:t>
      </w:r>
      <w:r>
        <w:t xml:space="preserve">. </w:t>
      </w:r>
      <w:proofErr w:type="spellStart"/>
      <w:r w:rsidRPr="00487D4B">
        <w:rPr>
          <w:lang w:val="pt-BR"/>
        </w:rPr>
        <w:t>Simposio</w:t>
      </w:r>
      <w:proofErr w:type="spellEnd"/>
      <w:r w:rsidRPr="00487D4B">
        <w:rPr>
          <w:lang w:val="pt-BR"/>
        </w:rPr>
        <w:t xml:space="preserve"> </w:t>
      </w:r>
      <w:proofErr w:type="spellStart"/>
      <w:r w:rsidRPr="00487D4B">
        <w:rPr>
          <w:lang w:val="pt-BR"/>
        </w:rPr>
        <w:t>Fitescola</w:t>
      </w:r>
      <w:proofErr w:type="spellEnd"/>
      <w:r w:rsidRPr="00487D4B">
        <w:rPr>
          <w:lang w:val="pt-BR"/>
        </w:rPr>
        <w:t xml:space="preserve"> </w:t>
      </w:r>
      <w:proofErr w:type="spellStart"/>
      <w:r w:rsidRPr="00487D4B">
        <w:rPr>
          <w:lang w:val="pt-BR"/>
        </w:rPr>
        <w:t>Symposium</w:t>
      </w:r>
      <w:proofErr w:type="spellEnd"/>
      <w:r w:rsidRPr="00487D4B">
        <w:rPr>
          <w:lang w:val="pt-BR"/>
        </w:rPr>
        <w:t xml:space="preserve">: </w:t>
      </w:r>
      <w:proofErr w:type="spellStart"/>
      <w:r w:rsidRPr="00487D4B">
        <w:rPr>
          <w:lang w:val="pt-BR"/>
        </w:rPr>
        <w:t>Exercicio</w:t>
      </w:r>
      <w:proofErr w:type="spellEnd"/>
      <w:r w:rsidRPr="00487D4B">
        <w:rPr>
          <w:lang w:val="pt-BR"/>
        </w:rPr>
        <w:t xml:space="preserve">, Sucesso, Futuro. </w:t>
      </w:r>
      <w:proofErr w:type="spellStart"/>
      <w:r w:rsidRPr="00487D4B">
        <w:rPr>
          <w:lang w:val="pt-BR"/>
        </w:rPr>
        <w:t>Ministry</w:t>
      </w:r>
      <w:proofErr w:type="spellEnd"/>
      <w:r w:rsidRPr="00487D4B">
        <w:rPr>
          <w:lang w:val="pt-BR"/>
        </w:rPr>
        <w:t xml:space="preserve"> </w:t>
      </w:r>
      <w:proofErr w:type="spellStart"/>
      <w:r w:rsidRPr="00487D4B">
        <w:rPr>
          <w:lang w:val="pt-BR"/>
        </w:rPr>
        <w:t>of</w:t>
      </w:r>
      <w:proofErr w:type="spellEnd"/>
      <w:r w:rsidRPr="00487D4B">
        <w:rPr>
          <w:lang w:val="pt-BR"/>
        </w:rPr>
        <w:t xml:space="preserve"> </w:t>
      </w:r>
      <w:proofErr w:type="spellStart"/>
      <w:r w:rsidRPr="00487D4B">
        <w:rPr>
          <w:lang w:val="pt-BR"/>
        </w:rPr>
        <w:t>Education</w:t>
      </w:r>
      <w:proofErr w:type="spellEnd"/>
      <w:r w:rsidRPr="00487D4B">
        <w:rPr>
          <w:lang w:val="pt-BR"/>
        </w:rPr>
        <w:t xml:space="preserve">, Lisbon, Portugal. </w:t>
      </w:r>
      <w:r>
        <w:t>[Invited].</w:t>
      </w:r>
    </w:p>
    <w:p w14:paraId="5729EB24" w14:textId="77777777" w:rsidR="00A9734B" w:rsidRDefault="00000000">
      <w:pPr>
        <w:ind w:left="1004" w:right="256" w:hanging="812"/>
      </w:pPr>
      <w:r>
        <w:t xml:space="preserve">61. </w:t>
      </w:r>
      <w:r>
        <w:rPr>
          <w:b/>
        </w:rPr>
        <w:t xml:space="preserve">Castelli, D.M. </w:t>
      </w:r>
      <w:r>
        <w:t xml:space="preserve">(September 2016). </w:t>
      </w:r>
      <w:r>
        <w:rPr>
          <w:i/>
        </w:rPr>
        <w:t>Gamification in Higher Education</w:t>
      </w:r>
      <w:r>
        <w:t>. Lulea University of Technology, Lulea, Sweden. [Invited].</w:t>
      </w:r>
    </w:p>
    <w:p w14:paraId="7E2EA33C" w14:textId="77777777" w:rsidR="00A9734B" w:rsidRDefault="00000000">
      <w:pPr>
        <w:spacing w:line="242" w:lineRule="auto"/>
        <w:ind w:left="1004" w:right="466" w:hanging="812"/>
      </w:pPr>
      <w:r>
        <w:t xml:space="preserve">60. </w:t>
      </w:r>
      <w:r>
        <w:rPr>
          <w:b/>
        </w:rPr>
        <w:t xml:space="preserve">Castelli, D.M. </w:t>
      </w:r>
      <w:r>
        <w:t xml:space="preserve">(November 2015). </w:t>
      </w:r>
      <w:r>
        <w:rPr>
          <w:i/>
        </w:rPr>
        <w:t xml:space="preserve">Fit, Healthy and Ready to Teach. </w:t>
      </w:r>
      <w:r>
        <w:t>Adelphi University College of Education named lecture. [Invited].</w:t>
      </w:r>
    </w:p>
    <w:p w14:paraId="5E3928DC" w14:textId="77777777" w:rsidR="00A9734B" w:rsidRDefault="00000000">
      <w:pPr>
        <w:spacing w:line="242" w:lineRule="auto"/>
        <w:ind w:left="1004" w:right="932" w:hanging="812"/>
      </w:pPr>
      <w:r>
        <w:t xml:space="preserve">59. </w:t>
      </w:r>
      <w:r>
        <w:rPr>
          <w:b/>
        </w:rPr>
        <w:t xml:space="preserve">Castelli, D.M. </w:t>
      </w:r>
      <w:r>
        <w:t xml:space="preserve">(November 2015). </w:t>
      </w:r>
      <w:r>
        <w:rPr>
          <w:i/>
        </w:rPr>
        <w:t>Physical Activity, Health Risk &amp; Academic Achievement in Children</w:t>
      </w:r>
      <w:r>
        <w:t>. Maine AHPERD. [Invited].</w:t>
      </w:r>
    </w:p>
    <w:p w14:paraId="51E167B2" w14:textId="77777777" w:rsidR="00A9734B" w:rsidRDefault="00000000">
      <w:pPr>
        <w:ind w:left="1005" w:right="404" w:hanging="812"/>
      </w:pPr>
      <w:r>
        <w:t xml:space="preserve">58. </w:t>
      </w:r>
      <w:r>
        <w:rPr>
          <w:b/>
        </w:rPr>
        <w:t xml:space="preserve">Castelli, D.M. </w:t>
      </w:r>
      <w:r>
        <w:t xml:space="preserve">(June 2015). </w:t>
      </w:r>
      <w:r>
        <w:rPr>
          <w:i/>
        </w:rPr>
        <w:t>Fit, Healthy and Ready to Champion</w:t>
      </w:r>
      <w:r>
        <w:t>. Utah State Office of Education, Comprehensive School Physical Activity Programs (CSPAP) learning conference. [Invited].</w:t>
      </w:r>
    </w:p>
    <w:p w14:paraId="4F540775" w14:textId="77777777" w:rsidR="00A9734B" w:rsidRDefault="00000000">
      <w:pPr>
        <w:ind w:left="1005" w:right="185" w:hanging="812"/>
      </w:pPr>
      <w:r>
        <w:t xml:space="preserve">57. </w:t>
      </w:r>
      <w:r>
        <w:rPr>
          <w:b/>
        </w:rPr>
        <w:t xml:space="preserve">Castelli, D.M. </w:t>
      </w:r>
      <w:r>
        <w:t xml:space="preserve">(February 2015). </w:t>
      </w:r>
      <w:r>
        <w:rPr>
          <w:i/>
        </w:rPr>
        <w:t>Physical Activity, Health Risk, &amp; Cognitive Performance in Children &amp; Young Adults</w:t>
      </w:r>
      <w:r>
        <w:t>. Healthy Children and Healthy School conference co-sponsored by the University of Jyvaskyla and the University of Eastern Finland.</w:t>
      </w:r>
    </w:p>
    <w:p w14:paraId="65AEEDA4" w14:textId="77777777" w:rsidR="00A9734B" w:rsidRDefault="00000000">
      <w:pPr>
        <w:ind w:left="1005" w:right="185" w:hanging="812"/>
      </w:pPr>
      <w:r>
        <w:t xml:space="preserve">56. Wilson, A., Gamble, A. </w:t>
      </w:r>
      <w:r>
        <w:rPr>
          <w:b/>
        </w:rPr>
        <w:t>Castelli, D.M</w:t>
      </w:r>
      <w:r>
        <w:t xml:space="preserve">., &amp; Sanchez, E. (2014). </w:t>
      </w:r>
      <w:r>
        <w:rPr>
          <w:i/>
        </w:rPr>
        <w:t xml:space="preserve">Moving Kids Toward Success. </w:t>
      </w:r>
      <w:r>
        <w:t>Invited webinar presentation sponsored by the Active Living Research. [Invited].</w:t>
      </w:r>
    </w:p>
    <w:p w14:paraId="02DF9A21" w14:textId="77777777" w:rsidR="00A9734B" w:rsidRDefault="00000000">
      <w:pPr>
        <w:ind w:left="1006" w:right="121" w:hanging="812"/>
      </w:pPr>
      <w:r>
        <w:t xml:space="preserve">55. </w:t>
      </w:r>
      <w:r>
        <w:rPr>
          <w:b/>
        </w:rPr>
        <w:t xml:space="preserve">Castelli, D.M. </w:t>
      </w:r>
      <w:r>
        <w:t xml:space="preserve">(April 2014). </w:t>
      </w:r>
      <w:r>
        <w:rPr>
          <w:i/>
        </w:rPr>
        <w:t>Bringing the Brain to the Head of the Class</w:t>
      </w:r>
      <w:r>
        <w:t>. Scholar keynote at the Utah State Department of Education professional development on providing physical activity across the school day. [Invited].</w:t>
      </w:r>
    </w:p>
    <w:p w14:paraId="57288687" w14:textId="77777777" w:rsidR="00A9734B" w:rsidRDefault="00000000">
      <w:pPr>
        <w:ind w:left="915" w:right="404" w:hanging="721"/>
      </w:pPr>
      <w:r>
        <w:t xml:space="preserve">54. </w:t>
      </w:r>
      <w:r>
        <w:rPr>
          <w:b/>
        </w:rPr>
        <w:t xml:space="preserve">Castelli, D.M., </w:t>
      </w:r>
      <w:r>
        <w:t xml:space="preserve">Chen A., </w:t>
      </w:r>
      <w:proofErr w:type="spellStart"/>
      <w:r>
        <w:t>Kriellaars</w:t>
      </w:r>
      <w:proofErr w:type="spellEnd"/>
      <w:r>
        <w:t xml:space="preserve">, D., &amp; Talbot, M. (2014). </w:t>
      </w:r>
      <w:r>
        <w:rPr>
          <w:i/>
        </w:rPr>
        <w:t>Physical Education, Physical Activity, and Physical Literacy – Global Perspective</w:t>
      </w:r>
      <w:r>
        <w:t>. AAHPERD convention &amp; expo, St. Louis, MO. [Invited].</w:t>
      </w:r>
    </w:p>
    <w:p w14:paraId="48BDDF22" w14:textId="77777777" w:rsidR="00A9734B" w:rsidRDefault="00000000">
      <w:pPr>
        <w:ind w:left="915" w:right="196" w:hanging="721"/>
      </w:pPr>
      <w:r>
        <w:t xml:space="preserve">53. </w:t>
      </w:r>
      <w:r>
        <w:rPr>
          <w:b/>
        </w:rPr>
        <w:t xml:space="preserve">Castelli, D.M. </w:t>
      </w:r>
      <w:r>
        <w:t xml:space="preserve">(November, 2013). </w:t>
      </w:r>
      <w:r>
        <w:rPr>
          <w:i/>
        </w:rPr>
        <w:t xml:space="preserve">Physical Activity Programming: Through the Years, </w:t>
      </w:r>
      <w:proofErr w:type="gramStart"/>
      <w:r>
        <w:rPr>
          <w:i/>
        </w:rPr>
        <w:t>What</w:t>
      </w:r>
      <w:proofErr w:type="gramEnd"/>
      <w:r>
        <w:rPr>
          <w:i/>
        </w:rPr>
        <w:t xml:space="preserve"> is Most Appropriate for Today’s Children? </w:t>
      </w:r>
      <w:r>
        <w:t>Ms. Jennifer Walls Scholar Lecture sponsored by McGill University as part of the AQPE conference. [Invited].</w:t>
      </w:r>
    </w:p>
    <w:p w14:paraId="3725F005" w14:textId="77777777" w:rsidR="00A9734B" w:rsidRDefault="00000000">
      <w:pPr>
        <w:ind w:left="916" w:right="183" w:hanging="721"/>
      </w:pPr>
      <w:r>
        <w:t xml:space="preserve">52. </w:t>
      </w:r>
      <w:r>
        <w:rPr>
          <w:b/>
        </w:rPr>
        <w:t xml:space="preserve">Castelli, D.M. </w:t>
      </w:r>
      <w:r>
        <w:t xml:space="preserve">(October 2013). </w:t>
      </w:r>
      <w:r>
        <w:rPr>
          <w:i/>
        </w:rPr>
        <w:t xml:space="preserve">Comprehensive School Physical Activity Programs: A Framework to Get Active! </w:t>
      </w:r>
      <w:r>
        <w:t xml:space="preserve">Robert P. </w:t>
      </w:r>
      <w:proofErr w:type="spellStart"/>
      <w:r>
        <w:t>Pangrazi</w:t>
      </w:r>
      <w:proofErr w:type="spellEnd"/>
      <w:r>
        <w:t xml:space="preserve"> Scholar Lecture sponsored by AZ AHPERD. [Invited].</w:t>
      </w:r>
    </w:p>
    <w:p w14:paraId="4575D365" w14:textId="77777777" w:rsidR="00A9734B" w:rsidRDefault="00000000">
      <w:pPr>
        <w:ind w:left="916" w:right="173" w:hanging="721"/>
        <w:jc w:val="both"/>
      </w:pPr>
      <w:r>
        <w:t xml:space="preserve">51. </w:t>
      </w:r>
      <w:r>
        <w:rPr>
          <w:b/>
        </w:rPr>
        <w:t xml:space="preserve">Castelli, D.M. </w:t>
      </w:r>
      <w:r>
        <w:t xml:space="preserve">(October, 2013). </w:t>
      </w:r>
      <w:r>
        <w:rPr>
          <w:i/>
        </w:rPr>
        <w:t xml:space="preserve">Why Schools Need to Provide More Physical Activity…It’s All About the Brain! </w:t>
      </w:r>
      <w:r>
        <w:t>Summit for Healthy Children: Physical Activity and Academic Performance. Missoula, Montana. [Invited].</w:t>
      </w:r>
    </w:p>
    <w:p w14:paraId="543BB2E4" w14:textId="77777777" w:rsidR="00A9734B" w:rsidRDefault="00000000">
      <w:pPr>
        <w:ind w:left="916" w:right="463" w:hanging="721"/>
      </w:pPr>
      <w:r>
        <w:t xml:space="preserve">50. </w:t>
      </w:r>
      <w:r>
        <w:rPr>
          <w:b/>
        </w:rPr>
        <w:t xml:space="preserve">Castelli, D.M. </w:t>
      </w:r>
      <w:r>
        <w:t xml:space="preserve">(2013). </w:t>
      </w:r>
      <w:r>
        <w:rPr>
          <w:i/>
        </w:rPr>
        <w:t>Connecting New Technologies to Learning: Data Driven Decision Making</w:t>
      </w:r>
      <w:r>
        <w:t>. AEISEP Conference, Warsaw, Poland. [Invited].</w:t>
      </w:r>
    </w:p>
    <w:p w14:paraId="114AAF92" w14:textId="77777777" w:rsidR="00A9734B" w:rsidRDefault="00000000">
      <w:pPr>
        <w:spacing w:line="251" w:lineRule="exact"/>
        <w:ind w:left="197"/>
        <w:rPr>
          <w:i/>
        </w:rPr>
      </w:pPr>
      <w:r>
        <w:t xml:space="preserve">49. </w:t>
      </w:r>
      <w:r>
        <w:rPr>
          <w:b/>
        </w:rPr>
        <w:t xml:space="preserve">Castelli, D.M. </w:t>
      </w:r>
      <w:r>
        <w:t xml:space="preserve">(2013). </w:t>
      </w:r>
      <w:r>
        <w:rPr>
          <w:i/>
        </w:rPr>
        <w:t>Why Schools Should Invest in Physical Activity: Brain Function and Structure.</w:t>
      </w:r>
    </w:p>
    <w:p w14:paraId="793E263D" w14:textId="77777777" w:rsidR="00A9734B" w:rsidRDefault="00000000">
      <w:pPr>
        <w:pStyle w:val="BodyText"/>
        <w:spacing w:line="252" w:lineRule="exact"/>
        <w:ind w:left="917"/>
      </w:pPr>
      <w:r>
        <w:t>AAHPERD Southwest District Conference in Las Vegas, Nevada. [Invited].</w:t>
      </w:r>
    </w:p>
    <w:p w14:paraId="604DE6D2" w14:textId="77777777" w:rsidR="00A9734B" w:rsidRDefault="00000000">
      <w:pPr>
        <w:ind w:left="917" w:right="304" w:hanging="721"/>
      </w:pPr>
      <w:r>
        <w:t xml:space="preserve">48. Chriqui, J., Hillman, C., &amp; </w:t>
      </w:r>
      <w:r>
        <w:rPr>
          <w:b/>
        </w:rPr>
        <w:t xml:space="preserve">Castelli, D.M. </w:t>
      </w:r>
      <w:r>
        <w:t xml:space="preserve">(2013). </w:t>
      </w:r>
      <w:r>
        <w:rPr>
          <w:i/>
        </w:rPr>
        <w:t>Bringing it All Together: Evidenced-Based Action</w:t>
      </w:r>
      <w:r>
        <w:t>. Greentown Initiative, Chicago, IL. [Invited].</w:t>
      </w:r>
    </w:p>
    <w:p w14:paraId="279CFF73" w14:textId="77777777" w:rsidR="00A9734B" w:rsidRDefault="00A9734B">
      <w:pPr>
        <w:sectPr w:rsidR="00A9734B">
          <w:pgSz w:w="12240" w:h="15840"/>
          <w:pgMar w:top="1220" w:right="880" w:bottom="280" w:left="960" w:header="1018" w:footer="0" w:gutter="0"/>
          <w:cols w:space="720"/>
        </w:sectPr>
      </w:pPr>
    </w:p>
    <w:p w14:paraId="4D00AD9A" w14:textId="77777777" w:rsidR="00A9734B" w:rsidRDefault="00A9734B">
      <w:pPr>
        <w:pStyle w:val="BodyText"/>
        <w:spacing w:before="10"/>
        <w:rPr>
          <w:sz w:val="11"/>
        </w:rPr>
      </w:pPr>
    </w:p>
    <w:p w14:paraId="2E10CA15" w14:textId="77777777" w:rsidR="00A9734B" w:rsidRDefault="00000000">
      <w:pPr>
        <w:spacing w:before="94"/>
        <w:ind w:left="912" w:right="235" w:hanging="721"/>
      </w:pPr>
      <w:r>
        <w:t xml:space="preserve">47. </w:t>
      </w:r>
      <w:r>
        <w:rPr>
          <w:b/>
        </w:rPr>
        <w:t xml:space="preserve">Castelli, D.M., </w:t>
      </w:r>
      <w:r>
        <w:t xml:space="preserve">&amp; Centeio, E.E. (2012). </w:t>
      </w:r>
      <w:r>
        <w:rPr>
          <w:i/>
        </w:rPr>
        <w:t xml:space="preserve">Implementing a Comprehensive School Physical Activity Program. </w:t>
      </w:r>
      <w:r>
        <w:t>Michigan Obesity Summit – Invited by Nathan McCaughtry on Nov. 6, 2012. [Invited].</w:t>
      </w:r>
    </w:p>
    <w:p w14:paraId="55255900" w14:textId="77777777" w:rsidR="00A9734B" w:rsidRDefault="00000000">
      <w:pPr>
        <w:spacing w:line="242" w:lineRule="auto"/>
        <w:ind w:left="912" w:right="101" w:hanging="721"/>
      </w:pPr>
      <w:r>
        <w:t xml:space="preserve">46. </w:t>
      </w:r>
      <w:r>
        <w:rPr>
          <w:b/>
        </w:rPr>
        <w:t xml:space="preserve">Castelli, D.M. </w:t>
      </w:r>
      <w:r>
        <w:t xml:space="preserve">(2012). </w:t>
      </w:r>
      <w:r>
        <w:rPr>
          <w:i/>
        </w:rPr>
        <w:t xml:space="preserve">Academic Success and Physical Activity in School Children. </w:t>
      </w:r>
      <w:r>
        <w:t>Action for Healthy Kids Southern Obesity Summit – Invited by Michelle Smith, November 2, 2012. [Invited].</w:t>
      </w:r>
    </w:p>
    <w:p w14:paraId="14D438E2" w14:textId="77777777" w:rsidR="00A9734B" w:rsidRDefault="00000000">
      <w:pPr>
        <w:ind w:left="912" w:right="320" w:hanging="721"/>
      </w:pPr>
      <w:r>
        <w:t xml:space="preserve">45. </w:t>
      </w:r>
      <w:r>
        <w:rPr>
          <w:b/>
        </w:rPr>
        <w:t>Castelli, D.M.</w:t>
      </w:r>
      <w:r>
        <w:t xml:space="preserve">, &amp; Rink, J. (2012). </w:t>
      </w:r>
      <w:r>
        <w:rPr>
          <w:i/>
        </w:rPr>
        <w:t>Comprehensive School Physical Activity Programs: Hedge the Deal</w:t>
      </w:r>
      <w:r>
        <w:t>. Invited keynote at the NASPE Physical Education Teacher Education Conference in Las Vegas, Nevada. [Invited].</w:t>
      </w:r>
    </w:p>
    <w:p w14:paraId="2C96EE73" w14:textId="77777777" w:rsidR="00A9734B" w:rsidRDefault="00000000">
      <w:pPr>
        <w:ind w:left="913" w:right="320" w:hanging="721"/>
      </w:pPr>
      <w:r>
        <w:t xml:space="preserve">44. </w:t>
      </w:r>
      <w:r>
        <w:rPr>
          <w:b/>
        </w:rPr>
        <w:t xml:space="preserve">Castelli, D.M. </w:t>
      </w:r>
      <w:r>
        <w:t xml:space="preserve">(2012). </w:t>
      </w:r>
      <w:r>
        <w:rPr>
          <w:i/>
        </w:rPr>
        <w:t>Physical Activity, Physical Fitness, and Academic Achievement in Children</w:t>
      </w:r>
      <w:r>
        <w:t>. Invited keynote at the Montana Obesity Summit, Missoula, Montana. [Invited].</w:t>
      </w:r>
    </w:p>
    <w:p w14:paraId="35467C08" w14:textId="77777777" w:rsidR="00A9734B" w:rsidRDefault="00000000">
      <w:pPr>
        <w:spacing w:line="242" w:lineRule="auto"/>
        <w:ind w:left="913" w:right="759" w:hanging="721"/>
      </w:pPr>
      <w:r>
        <w:t xml:space="preserve">43. </w:t>
      </w:r>
      <w:r>
        <w:rPr>
          <w:b/>
        </w:rPr>
        <w:t xml:space="preserve">Castelli, D.M. </w:t>
      </w:r>
      <w:r>
        <w:t xml:space="preserve">(2012). </w:t>
      </w:r>
      <w:r>
        <w:rPr>
          <w:i/>
        </w:rPr>
        <w:t xml:space="preserve">Healthy Children 101. </w:t>
      </w:r>
      <w:r>
        <w:t>International Education Conference. Blurring the Boundaries. Atlanta, GA. [Invited].</w:t>
      </w:r>
    </w:p>
    <w:p w14:paraId="6C1118F8" w14:textId="77777777" w:rsidR="00A9734B" w:rsidRDefault="00000000">
      <w:pPr>
        <w:spacing w:line="242" w:lineRule="auto"/>
        <w:ind w:left="914" w:right="796" w:hanging="721"/>
      </w:pPr>
      <w:r>
        <w:t xml:space="preserve">42. </w:t>
      </w:r>
      <w:r>
        <w:rPr>
          <w:b/>
        </w:rPr>
        <w:t xml:space="preserve">Castelli, D.M. </w:t>
      </w:r>
      <w:r>
        <w:t xml:space="preserve">(2012). </w:t>
      </w:r>
      <w:r>
        <w:rPr>
          <w:i/>
        </w:rPr>
        <w:t xml:space="preserve">Ready, Set, </w:t>
      </w:r>
      <w:proofErr w:type="gramStart"/>
      <w:r>
        <w:rPr>
          <w:i/>
        </w:rPr>
        <w:t>Whoa!:</w:t>
      </w:r>
      <w:proofErr w:type="gramEnd"/>
      <w:r>
        <w:rPr>
          <w:i/>
        </w:rPr>
        <w:t xml:space="preserve"> Am I Really Ready to Become a DPA? </w:t>
      </w:r>
      <w:r>
        <w:t>Council for Children’s Expanded Physical Education. Portland, OR. [Invited].</w:t>
      </w:r>
    </w:p>
    <w:p w14:paraId="66F7C8AB" w14:textId="77777777" w:rsidR="00A9734B" w:rsidRDefault="00000000">
      <w:pPr>
        <w:ind w:left="914" w:right="538" w:hanging="721"/>
      </w:pPr>
      <w:r>
        <w:t xml:space="preserve">41. </w:t>
      </w:r>
      <w:r>
        <w:rPr>
          <w:b/>
        </w:rPr>
        <w:t xml:space="preserve">Castelli, D.M. </w:t>
      </w:r>
      <w:r>
        <w:t xml:space="preserve">(2012). </w:t>
      </w:r>
      <w:r>
        <w:rPr>
          <w:i/>
        </w:rPr>
        <w:t>Brains, Bodies and Better Achievement</w:t>
      </w:r>
      <w:r>
        <w:t>. Council for Children’s Expanded Physical Education. Portland, OR. [Invited].</w:t>
      </w:r>
    </w:p>
    <w:p w14:paraId="4ADA3B96" w14:textId="77777777" w:rsidR="00A9734B" w:rsidRDefault="00000000">
      <w:pPr>
        <w:ind w:left="914" w:right="123" w:hanging="721"/>
      </w:pPr>
      <w:r>
        <w:t xml:space="preserve">40. </w:t>
      </w:r>
      <w:r>
        <w:rPr>
          <w:b/>
        </w:rPr>
        <w:t>Castelli, D.M</w:t>
      </w:r>
      <w:r>
        <w:t xml:space="preserve">. (2011). </w:t>
      </w:r>
      <w:r>
        <w:rPr>
          <w:i/>
        </w:rPr>
        <w:t xml:space="preserve">Delivering Beneficial Physical Activity Opportunities Across the School Curriculum. </w:t>
      </w:r>
      <w:r>
        <w:t>American College of Sports Medicine Conference on Physical Activity, Cognitive Function, and Academic Achievement: Moving Student to Better Performance. Washington, DC. [Invited].</w:t>
      </w:r>
    </w:p>
    <w:p w14:paraId="312CBFD0" w14:textId="77777777" w:rsidR="00A9734B" w:rsidRDefault="00000000">
      <w:pPr>
        <w:ind w:left="915" w:right="612" w:hanging="721"/>
      </w:pPr>
      <w:r>
        <w:t xml:space="preserve">39. </w:t>
      </w:r>
      <w:r>
        <w:rPr>
          <w:b/>
        </w:rPr>
        <w:t xml:space="preserve">Castelli, D.M. </w:t>
      </w:r>
      <w:r>
        <w:t xml:space="preserve">(2011). </w:t>
      </w:r>
      <w:r>
        <w:rPr>
          <w:i/>
        </w:rPr>
        <w:t>Let’s Move in School: Directors of Physical Activity</w:t>
      </w:r>
      <w:r>
        <w:t>. American College of Sports Medicine Conference on Physical Activity, Cognitive Function, and Academic Achievement: Moving Student to Better Performance. Washington, DC. [Invited].</w:t>
      </w:r>
    </w:p>
    <w:p w14:paraId="1CC74BA2" w14:textId="77777777" w:rsidR="00A9734B" w:rsidRDefault="00000000">
      <w:pPr>
        <w:ind w:left="915" w:right="759" w:hanging="721"/>
      </w:pPr>
      <w:r>
        <w:t xml:space="preserve">38. Beighle, A., Carson, R., &amp; </w:t>
      </w:r>
      <w:r>
        <w:rPr>
          <w:b/>
        </w:rPr>
        <w:t xml:space="preserve">Castelli, D.M. </w:t>
      </w:r>
      <w:r>
        <w:t xml:space="preserve">(April 2011). </w:t>
      </w:r>
      <w:r>
        <w:rPr>
          <w:i/>
        </w:rPr>
        <w:t>Director of Physical Activity and Comprehensive School Physical Activity Programs</w:t>
      </w:r>
      <w:r>
        <w:t>. San Diego, CA: American Alliance for Health, Physical Education, Recreation, and Dance (AAHPERD). [Invited].</w:t>
      </w:r>
    </w:p>
    <w:p w14:paraId="24AD3AC1" w14:textId="77777777" w:rsidR="00A9734B" w:rsidRDefault="00000000">
      <w:pPr>
        <w:pStyle w:val="BodyText"/>
        <w:ind w:left="915" w:right="366" w:hanging="721"/>
      </w:pPr>
      <w:r>
        <w:t xml:space="preserve">37. </w:t>
      </w:r>
      <w:r>
        <w:rPr>
          <w:b/>
        </w:rPr>
        <w:t>Castelli, D.M</w:t>
      </w:r>
      <w:r>
        <w:t xml:space="preserve">., </w:t>
      </w:r>
      <w:proofErr w:type="spellStart"/>
      <w:r>
        <w:t>Lumkin</w:t>
      </w:r>
      <w:proofErr w:type="spellEnd"/>
      <w:r>
        <w:t xml:space="preserve">, A., &amp; </w:t>
      </w:r>
      <w:proofErr w:type="spellStart"/>
      <w:r>
        <w:t>DePaux</w:t>
      </w:r>
      <w:proofErr w:type="spellEnd"/>
      <w:r>
        <w:t>, K. (February 2011</w:t>
      </w:r>
      <w:proofErr w:type="gramStart"/>
      <w:r>
        <w:t>).Scholarly</w:t>
      </w:r>
      <w:proofErr w:type="gramEnd"/>
      <w:r>
        <w:t xml:space="preserve"> Integrity in Kinesiology Research – Part 2. Invited webinar presentation sponsored by the Research Consortium. You must be a fellow to be eligible.</w:t>
      </w:r>
      <w:r>
        <w:rPr>
          <w:spacing w:val="-5"/>
        </w:rPr>
        <w:t xml:space="preserve"> </w:t>
      </w:r>
      <w:r>
        <w:t>[Invited].</w:t>
      </w:r>
    </w:p>
    <w:p w14:paraId="24B3BABB" w14:textId="77777777" w:rsidR="00A9734B" w:rsidRDefault="00000000">
      <w:pPr>
        <w:pStyle w:val="BodyText"/>
        <w:ind w:left="915" w:right="366" w:hanging="721"/>
      </w:pPr>
      <w:r>
        <w:t xml:space="preserve">36. </w:t>
      </w:r>
      <w:proofErr w:type="spellStart"/>
      <w:r>
        <w:t>DePaux</w:t>
      </w:r>
      <w:proofErr w:type="spellEnd"/>
      <w:r>
        <w:t xml:space="preserve">, K., </w:t>
      </w:r>
      <w:r>
        <w:rPr>
          <w:b/>
        </w:rPr>
        <w:t>Castelli, D.M</w:t>
      </w:r>
      <w:r>
        <w:t xml:space="preserve">., &amp; </w:t>
      </w:r>
      <w:proofErr w:type="spellStart"/>
      <w:r>
        <w:t>Lumkin</w:t>
      </w:r>
      <w:proofErr w:type="spellEnd"/>
      <w:r>
        <w:t>, A. (February 2011</w:t>
      </w:r>
      <w:proofErr w:type="gramStart"/>
      <w:r>
        <w:t>).Scholarly</w:t>
      </w:r>
      <w:proofErr w:type="gramEnd"/>
      <w:r>
        <w:t xml:space="preserve"> Integrity in Kinesiology Research – Part 1. Invited webinar presentation sponsored by the Research Consortium. You must be a fellow to be eligible.</w:t>
      </w:r>
      <w:r>
        <w:rPr>
          <w:spacing w:val="-5"/>
        </w:rPr>
        <w:t xml:space="preserve"> </w:t>
      </w:r>
      <w:r>
        <w:t>[Invited].</w:t>
      </w:r>
    </w:p>
    <w:p w14:paraId="1E0F6FC0" w14:textId="77777777" w:rsidR="00A9734B" w:rsidRDefault="00000000">
      <w:pPr>
        <w:ind w:left="916" w:right="450" w:hanging="721"/>
      </w:pPr>
      <w:r>
        <w:t xml:space="preserve">35. </w:t>
      </w:r>
      <w:r>
        <w:rPr>
          <w:b/>
        </w:rPr>
        <w:t xml:space="preserve">Castelli, D.M., </w:t>
      </w:r>
      <w:r>
        <w:t xml:space="preserve">(2011). </w:t>
      </w:r>
      <w:r>
        <w:rPr>
          <w:i/>
        </w:rPr>
        <w:t xml:space="preserve">Fit and Ready to Learn. </w:t>
      </w:r>
      <w:r>
        <w:t>Professional developed for Leander Independent School District (LISD). Leander, TX. [Invited].</w:t>
      </w:r>
    </w:p>
    <w:p w14:paraId="513EEE18" w14:textId="77777777" w:rsidR="00A9734B" w:rsidRDefault="00000000">
      <w:pPr>
        <w:ind w:left="916" w:right="488" w:hanging="721"/>
      </w:pPr>
      <w:r>
        <w:t xml:space="preserve">34. </w:t>
      </w:r>
      <w:r>
        <w:rPr>
          <w:b/>
        </w:rPr>
        <w:t xml:space="preserve">Castelli, D.M. </w:t>
      </w:r>
      <w:r>
        <w:t xml:space="preserve">(2010). </w:t>
      </w:r>
      <w:r>
        <w:rPr>
          <w:i/>
        </w:rPr>
        <w:t>Fit, Healthy and Ready to Parent</w:t>
      </w:r>
      <w:r>
        <w:t>. Community forum hosted by the Round Rock School Independent School District (RRISD). Austin, TX. [Invited].</w:t>
      </w:r>
    </w:p>
    <w:p w14:paraId="7640E449" w14:textId="77777777" w:rsidR="00A9734B" w:rsidRDefault="00000000">
      <w:pPr>
        <w:ind w:left="916" w:right="451" w:hanging="721"/>
      </w:pPr>
      <w:r>
        <w:t xml:space="preserve">33. </w:t>
      </w:r>
      <w:r>
        <w:rPr>
          <w:b/>
        </w:rPr>
        <w:t xml:space="preserve">Castelli, D.M. </w:t>
      </w:r>
      <w:r>
        <w:t xml:space="preserve">(2010). </w:t>
      </w:r>
      <w:r>
        <w:rPr>
          <w:i/>
        </w:rPr>
        <w:t>Physical Activity in Schools: Pedagogical and Programming Perspectives</w:t>
      </w:r>
      <w:r>
        <w:t>. University of Kansas International Obesity Conference, Overland Park, KS. [Invited].</w:t>
      </w:r>
    </w:p>
    <w:p w14:paraId="3282AEFE" w14:textId="77777777" w:rsidR="00A9734B" w:rsidRDefault="00000000">
      <w:pPr>
        <w:ind w:left="917" w:right="682" w:hanging="721"/>
      </w:pPr>
      <w:r>
        <w:t xml:space="preserve">32. </w:t>
      </w:r>
      <w:r>
        <w:rPr>
          <w:b/>
        </w:rPr>
        <w:t xml:space="preserve">Castelli, D.M. </w:t>
      </w:r>
      <w:r>
        <w:t xml:space="preserve">(2010). </w:t>
      </w:r>
      <w:r>
        <w:rPr>
          <w:i/>
        </w:rPr>
        <w:t xml:space="preserve">Fit, Healthy and Ready to Lead. </w:t>
      </w:r>
      <w:r>
        <w:t>Fort Worth Independent School District (FWISD), administrator retreat. [Invited].</w:t>
      </w:r>
    </w:p>
    <w:p w14:paraId="5A802475" w14:textId="77777777" w:rsidR="00A9734B" w:rsidRDefault="00000000">
      <w:pPr>
        <w:ind w:left="917" w:right="1147" w:hanging="721"/>
      </w:pPr>
      <w:r>
        <w:t xml:space="preserve">31. </w:t>
      </w:r>
      <w:r>
        <w:rPr>
          <w:b/>
        </w:rPr>
        <w:t xml:space="preserve">Castelli, D.M. </w:t>
      </w:r>
      <w:r>
        <w:t xml:space="preserve">(2010). </w:t>
      </w:r>
      <w:r>
        <w:rPr>
          <w:i/>
        </w:rPr>
        <w:t xml:space="preserve">Fit, Healthy and Ready to Learn. </w:t>
      </w:r>
      <w:r>
        <w:t>Texas Physical Education District Curriculum Coordinators. [Invited].</w:t>
      </w:r>
    </w:p>
    <w:p w14:paraId="010382B6" w14:textId="77777777" w:rsidR="00A9734B" w:rsidRDefault="00000000">
      <w:pPr>
        <w:spacing w:line="242" w:lineRule="auto"/>
        <w:ind w:left="917" w:right="230" w:hanging="721"/>
      </w:pPr>
      <w:r>
        <w:t xml:space="preserve">30. Lambdin, D., &amp; </w:t>
      </w:r>
      <w:r>
        <w:rPr>
          <w:b/>
        </w:rPr>
        <w:t xml:space="preserve">Castelli, D.M. </w:t>
      </w:r>
      <w:r>
        <w:t xml:space="preserve">(2010). </w:t>
      </w:r>
      <w:r>
        <w:rPr>
          <w:i/>
        </w:rPr>
        <w:t xml:space="preserve">Lengthening Your Stride: SHAC and Student </w:t>
      </w:r>
      <w:r>
        <w:t>Achievement. Round Rock Independent School District (RRISD), teacher professional development. [Invited].</w:t>
      </w:r>
    </w:p>
    <w:p w14:paraId="7EBA2A4C" w14:textId="77777777" w:rsidR="00A9734B" w:rsidRDefault="00000000">
      <w:pPr>
        <w:ind w:left="918" w:right="681" w:hanging="721"/>
      </w:pPr>
      <w:r>
        <w:t xml:space="preserve">29. </w:t>
      </w:r>
      <w:r>
        <w:rPr>
          <w:b/>
        </w:rPr>
        <w:t xml:space="preserve">Castelli, D.M. </w:t>
      </w:r>
      <w:r>
        <w:t xml:space="preserve">(2010). </w:t>
      </w:r>
      <w:r>
        <w:rPr>
          <w:i/>
        </w:rPr>
        <w:t xml:space="preserve">Are we Stressing Our Kids Out? </w:t>
      </w:r>
      <w:r>
        <w:t>Canadian Association of School Social Workers &amp; Attendance Counsellors (CASSWAC), Annual Meeting, Winnipeg, CANADA. [Invited].</w:t>
      </w:r>
    </w:p>
    <w:p w14:paraId="46F5AFEE" w14:textId="77777777" w:rsidR="00A9734B" w:rsidRDefault="00000000">
      <w:pPr>
        <w:ind w:left="918" w:right="572" w:hanging="721"/>
      </w:pPr>
      <w:r>
        <w:t xml:space="preserve">28. </w:t>
      </w:r>
      <w:r>
        <w:rPr>
          <w:b/>
        </w:rPr>
        <w:t xml:space="preserve">Castelli, D.M. </w:t>
      </w:r>
      <w:r>
        <w:t xml:space="preserve">(2010). </w:t>
      </w:r>
      <w:r>
        <w:rPr>
          <w:i/>
        </w:rPr>
        <w:t xml:space="preserve">Is Your Brain Functioning to its Max Capacity? </w:t>
      </w:r>
      <w:r>
        <w:t>Canadian Association of School Social Workers &amp; Attendance Counsellors (CASSWAC), Annual Meeting, Winnipeg, CANADA. [Invited].</w:t>
      </w:r>
    </w:p>
    <w:p w14:paraId="5A6B0850" w14:textId="77777777" w:rsidR="00A9734B" w:rsidRDefault="00A9734B">
      <w:pPr>
        <w:sectPr w:rsidR="00A9734B">
          <w:pgSz w:w="12240" w:h="15840"/>
          <w:pgMar w:top="1220" w:right="880" w:bottom="280" w:left="960" w:header="1018" w:footer="0" w:gutter="0"/>
          <w:cols w:space="720"/>
        </w:sectPr>
      </w:pPr>
    </w:p>
    <w:p w14:paraId="572AD082" w14:textId="77777777" w:rsidR="00A9734B" w:rsidRDefault="00A9734B">
      <w:pPr>
        <w:pStyle w:val="BodyText"/>
        <w:spacing w:before="10"/>
        <w:rPr>
          <w:sz w:val="11"/>
        </w:rPr>
      </w:pPr>
    </w:p>
    <w:p w14:paraId="208DF733" w14:textId="77777777" w:rsidR="00A9734B" w:rsidRDefault="00000000">
      <w:pPr>
        <w:spacing w:before="94"/>
        <w:ind w:left="912" w:right="187" w:hanging="721"/>
      </w:pPr>
      <w:r>
        <w:t xml:space="preserve">27. </w:t>
      </w:r>
      <w:r>
        <w:rPr>
          <w:b/>
        </w:rPr>
        <w:t xml:space="preserve">Castelli, D.M. </w:t>
      </w:r>
      <w:r>
        <w:t xml:space="preserve">(2010). </w:t>
      </w:r>
      <w:r>
        <w:rPr>
          <w:i/>
        </w:rPr>
        <w:t>Phat and Skinny on Physical Activity, Fitness and Brain Function</w:t>
      </w:r>
      <w:r>
        <w:t>. Canadian Association of School Social Workers &amp; Attendance Counsellors (CASSWAC), Annual Meeting, Winnipeg, CANADA. [Invited].</w:t>
      </w:r>
    </w:p>
    <w:p w14:paraId="01512F8E" w14:textId="77777777" w:rsidR="00A9734B" w:rsidRDefault="00000000">
      <w:pPr>
        <w:ind w:left="912" w:right="626" w:hanging="721"/>
      </w:pPr>
      <w:r>
        <w:t xml:space="preserve">26. </w:t>
      </w:r>
      <w:r>
        <w:rPr>
          <w:b/>
        </w:rPr>
        <w:t xml:space="preserve">Castelli, D.M. </w:t>
      </w:r>
      <w:r>
        <w:t xml:space="preserve">(2010). </w:t>
      </w:r>
      <w:r>
        <w:rPr>
          <w:i/>
        </w:rPr>
        <w:t>Update, Advocate, Legislate: Cognitive Health as a Byproduct of Quality Physical Education</w:t>
      </w:r>
      <w:r>
        <w:t>. Physical &amp; Health Education Coordinators Conference, Indianapolis, Indiana, invited presentation. [Invited].</w:t>
      </w:r>
    </w:p>
    <w:p w14:paraId="229A0DC4" w14:textId="77777777" w:rsidR="00A9734B" w:rsidRDefault="00000000">
      <w:pPr>
        <w:ind w:left="912" w:right="309" w:hanging="721"/>
      </w:pPr>
      <w:r>
        <w:t xml:space="preserve">25. </w:t>
      </w:r>
      <w:r>
        <w:rPr>
          <w:b/>
        </w:rPr>
        <w:t xml:space="preserve">Castelli, D.M., </w:t>
      </w:r>
      <w:r>
        <w:t xml:space="preserve">&amp; Centeio, E. (February, 2010). </w:t>
      </w:r>
      <w:r>
        <w:rPr>
          <w:i/>
        </w:rPr>
        <w:t>Physical Activity, Fitness &amp; Cognitive Function: It’s Elementary</w:t>
      </w:r>
      <w:r>
        <w:t>. Austin Independent School District, invited presentation for teachers. [Invited].</w:t>
      </w:r>
    </w:p>
    <w:p w14:paraId="0B0ECE02" w14:textId="77777777" w:rsidR="00A9734B" w:rsidRDefault="00000000">
      <w:pPr>
        <w:ind w:left="912" w:right="504" w:hanging="721"/>
      </w:pPr>
      <w:r>
        <w:t xml:space="preserve">24. </w:t>
      </w:r>
      <w:r>
        <w:rPr>
          <w:b/>
        </w:rPr>
        <w:t xml:space="preserve">Castelli, D.M. </w:t>
      </w:r>
      <w:r>
        <w:t xml:space="preserve">(2009). </w:t>
      </w:r>
      <w:r>
        <w:rPr>
          <w:i/>
        </w:rPr>
        <w:t xml:space="preserve">Making Connections Across the Curriculum. </w:t>
      </w:r>
      <w:r>
        <w:t>Keynote at the Illinois school wellness conference. [Invited].</w:t>
      </w:r>
    </w:p>
    <w:p w14:paraId="5201CB60" w14:textId="77777777" w:rsidR="00A9734B" w:rsidRDefault="00000000">
      <w:pPr>
        <w:ind w:left="913" w:right="271" w:hanging="721"/>
      </w:pPr>
      <w:r>
        <w:t xml:space="preserve">23. </w:t>
      </w:r>
      <w:r>
        <w:rPr>
          <w:b/>
        </w:rPr>
        <w:t xml:space="preserve">Castelli, D.M. </w:t>
      </w:r>
      <w:r>
        <w:t xml:space="preserve">(2009). </w:t>
      </w:r>
      <w:r>
        <w:rPr>
          <w:i/>
        </w:rPr>
        <w:t xml:space="preserve">Physical Activity and Schools: Context and Considerations. </w:t>
      </w:r>
      <w:r>
        <w:t>Physical activity as intervention, scholars in residence workshop for mental health service workers in Connecticut. Sponsored by the National Institute on Drug Abuse. [Invited].</w:t>
      </w:r>
    </w:p>
    <w:p w14:paraId="29E3FD40" w14:textId="77777777" w:rsidR="00A9734B" w:rsidRDefault="00000000">
      <w:pPr>
        <w:ind w:left="913" w:right="332" w:hanging="721"/>
      </w:pPr>
      <w:r>
        <w:t>22</w:t>
      </w:r>
      <w:r>
        <w:rPr>
          <w:b/>
        </w:rPr>
        <w:t xml:space="preserve">. Castelli, D.M. </w:t>
      </w:r>
      <w:r>
        <w:t xml:space="preserve">(2009). </w:t>
      </w:r>
      <w:r>
        <w:rPr>
          <w:i/>
        </w:rPr>
        <w:t xml:space="preserve">Physical Activity, The Brain, and School Performance. </w:t>
      </w:r>
      <w:r>
        <w:t>Physical activity as intervention, scholars in residence workshop for mental health service workers in Connecticut. Sponsored by the National Institute on Drug Abuse. [Invited].</w:t>
      </w:r>
    </w:p>
    <w:p w14:paraId="2A775A77" w14:textId="77777777" w:rsidR="00A9734B" w:rsidRDefault="00000000">
      <w:pPr>
        <w:ind w:left="913" w:right="235" w:hanging="721"/>
      </w:pPr>
      <w:r>
        <w:t xml:space="preserve">21. </w:t>
      </w:r>
      <w:r>
        <w:rPr>
          <w:b/>
        </w:rPr>
        <w:t xml:space="preserve">Castelli, D.M. </w:t>
      </w:r>
      <w:r>
        <w:t xml:space="preserve">(2008). </w:t>
      </w:r>
      <w:r>
        <w:rPr>
          <w:i/>
        </w:rPr>
        <w:t>Podcasts and Comprehensive School Physical Activity: Possibilities &amp; Pitfalls</w:t>
      </w:r>
      <w:r>
        <w:t>. Maine Association for Health, Physical Education, Recreation, and Dance (MAHPERD) and the Maine State Department of Education. Rockland, ME: Annual MAHPERD Conference. [Invited].</w:t>
      </w:r>
    </w:p>
    <w:p w14:paraId="3FD65562" w14:textId="77777777" w:rsidR="00A9734B" w:rsidRDefault="00000000">
      <w:pPr>
        <w:ind w:left="914" w:right="160" w:hanging="721"/>
      </w:pPr>
      <w:r>
        <w:t xml:space="preserve">20. </w:t>
      </w:r>
      <w:r>
        <w:rPr>
          <w:b/>
        </w:rPr>
        <w:t xml:space="preserve">Castelli, D.M. </w:t>
      </w:r>
      <w:r>
        <w:t xml:space="preserve">(2008). </w:t>
      </w:r>
      <w:r>
        <w:rPr>
          <w:b/>
          <w:i/>
        </w:rPr>
        <w:t>F</w:t>
      </w:r>
      <w:r>
        <w:rPr>
          <w:i/>
        </w:rPr>
        <w:t xml:space="preserve">itness </w:t>
      </w:r>
      <w:r>
        <w:rPr>
          <w:b/>
          <w:i/>
        </w:rPr>
        <w:t>I</w:t>
      </w:r>
      <w:r>
        <w:rPr>
          <w:i/>
        </w:rPr>
        <w:t xml:space="preserve">mproves </w:t>
      </w:r>
      <w:r>
        <w:rPr>
          <w:b/>
          <w:i/>
        </w:rPr>
        <w:t>T</w:t>
      </w:r>
      <w:r>
        <w:rPr>
          <w:i/>
        </w:rPr>
        <w:t xml:space="preserve">hinking: Enhancing School Performance through Physical Activity and Fitness. </w:t>
      </w:r>
      <w:r>
        <w:t>Maine Association for Health, Physical Education, Recreation, and Dance (MAHPERD) and the Maine State Department of Education. Rockland, ME: Annual MAHPERD Conference.</w:t>
      </w:r>
      <w:r>
        <w:rPr>
          <w:spacing w:val="-1"/>
        </w:rPr>
        <w:t xml:space="preserve"> </w:t>
      </w:r>
      <w:r>
        <w:t>[Invited].</w:t>
      </w:r>
    </w:p>
    <w:p w14:paraId="1C965563" w14:textId="77777777" w:rsidR="00A9734B" w:rsidRDefault="00000000">
      <w:pPr>
        <w:ind w:left="914" w:right="429" w:hanging="721"/>
      </w:pPr>
      <w:r>
        <w:t xml:space="preserve">19. </w:t>
      </w:r>
      <w:r>
        <w:rPr>
          <w:b/>
        </w:rPr>
        <w:t xml:space="preserve">Castelli, D.M. </w:t>
      </w:r>
      <w:r>
        <w:t xml:space="preserve">(2008). </w:t>
      </w:r>
      <w:r>
        <w:rPr>
          <w:i/>
        </w:rPr>
        <w:t>Physical Activity and Academic Achievement</w:t>
      </w:r>
      <w:r>
        <w:t>. Healthy Schools Campaign. Chicago, IL.</w:t>
      </w:r>
      <w:r>
        <w:rPr>
          <w:spacing w:val="1"/>
        </w:rPr>
        <w:t xml:space="preserve"> </w:t>
      </w:r>
      <w:r>
        <w:t>[Invited].</w:t>
      </w:r>
    </w:p>
    <w:p w14:paraId="4E568710" w14:textId="77777777" w:rsidR="00A9734B" w:rsidRDefault="00000000">
      <w:pPr>
        <w:ind w:left="914" w:right="502" w:hanging="721"/>
      </w:pPr>
      <w:r>
        <w:t xml:space="preserve">18. </w:t>
      </w:r>
      <w:r>
        <w:rPr>
          <w:b/>
        </w:rPr>
        <w:t xml:space="preserve">Castelli, D.M. </w:t>
      </w:r>
      <w:r>
        <w:t xml:space="preserve">(2008). </w:t>
      </w:r>
      <w:r>
        <w:rPr>
          <w:i/>
        </w:rPr>
        <w:t>Fit and Healthy Make the Mind Wealthy: Physical Educator’s Role</w:t>
      </w:r>
      <w:r>
        <w:t>. Illinois Association for Health, Physical Education, Recreation, and Dance (IAHPERD), Northern District Workshop, DeKalb, IL. [Invited].</w:t>
      </w:r>
    </w:p>
    <w:p w14:paraId="68885151" w14:textId="77777777" w:rsidR="00A9734B" w:rsidRDefault="00000000">
      <w:pPr>
        <w:ind w:left="914" w:right="576" w:hanging="721"/>
      </w:pPr>
      <w:r>
        <w:t xml:space="preserve">17. Ratey, J., Hillman, C., &amp; </w:t>
      </w:r>
      <w:r>
        <w:rPr>
          <w:b/>
        </w:rPr>
        <w:t xml:space="preserve">Castelli, D.M. </w:t>
      </w:r>
      <w:r>
        <w:t xml:space="preserve">(2008). </w:t>
      </w:r>
      <w:r>
        <w:rPr>
          <w:i/>
        </w:rPr>
        <w:t xml:space="preserve">Academic Achievement and Physical Attributes. Expert </w:t>
      </w:r>
      <w:r>
        <w:t>panel for DuPage County Institute, Naperville, IL. [Invited].</w:t>
      </w:r>
    </w:p>
    <w:p w14:paraId="50A48ED4" w14:textId="77777777" w:rsidR="00A9734B" w:rsidRDefault="00000000">
      <w:pPr>
        <w:ind w:left="915" w:right="294" w:hanging="721"/>
      </w:pPr>
      <w:r>
        <w:t xml:space="preserve">16. Senator Tom Harkin, </w:t>
      </w:r>
      <w:r>
        <w:rPr>
          <w:b/>
        </w:rPr>
        <w:t xml:space="preserve">Castelli, D.M., </w:t>
      </w:r>
      <w:r>
        <w:t xml:space="preserve">&amp; Beard, A. (December 4, 2007). </w:t>
      </w:r>
      <w:r>
        <w:rPr>
          <w:i/>
        </w:rPr>
        <w:t>Fit and Healthy Make the Mind Wealthy: Why US Education Policy Should Promote Physical Activity and How to Make it Happen in the 110</w:t>
      </w:r>
      <w:r>
        <w:rPr>
          <w:i/>
          <w:vertAlign w:val="superscript"/>
        </w:rPr>
        <w:t>th</w:t>
      </w:r>
      <w:r>
        <w:rPr>
          <w:i/>
        </w:rPr>
        <w:t xml:space="preserve"> Congress</w:t>
      </w:r>
      <w:r>
        <w:t>. A U.S. congressional briefing. [Invited].</w:t>
      </w:r>
    </w:p>
    <w:p w14:paraId="54084543" w14:textId="77777777" w:rsidR="00A9734B" w:rsidRDefault="00000000">
      <w:pPr>
        <w:ind w:left="912" w:right="1336" w:hanging="721"/>
      </w:pPr>
      <w:r>
        <w:t xml:space="preserve">15. </w:t>
      </w:r>
      <w:r>
        <w:rPr>
          <w:b/>
        </w:rPr>
        <w:t>Castelli, D.M.</w:t>
      </w:r>
      <w:r>
        <w:t xml:space="preserve">, &amp; Evans, E. (2007). </w:t>
      </w:r>
      <w:r>
        <w:rPr>
          <w:i/>
        </w:rPr>
        <w:t xml:space="preserve">Childhood Obesity Prevention: FACT, Food, Action, Collaboration, and Tactics. </w:t>
      </w:r>
      <w:r>
        <w:t>STAR NET presentations. DuPage County, IL. [Invited].</w:t>
      </w:r>
    </w:p>
    <w:p w14:paraId="5C560AE8" w14:textId="77777777" w:rsidR="00A9734B" w:rsidRDefault="00000000">
      <w:pPr>
        <w:ind w:left="912" w:right="138" w:hanging="721"/>
      </w:pPr>
      <w:r>
        <w:t xml:space="preserve">14. Levi, J., </w:t>
      </w:r>
      <w:r>
        <w:rPr>
          <w:b/>
        </w:rPr>
        <w:t xml:space="preserve">Castelli, D.M., </w:t>
      </w:r>
      <w:r>
        <w:t xml:space="preserve">Nelson, S., &amp; Franklin, S. (September 25, 2007). </w:t>
      </w:r>
      <w:r>
        <w:rPr>
          <w:i/>
        </w:rPr>
        <w:t xml:space="preserve">F as in Fat, Childhood Obesity and Physical Activity Congressional Briefing. </w:t>
      </w:r>
      <w:r>
        <w:t>Trust for America’s Health providing policy recommendations about opportunities to promote physical activity through the reauthorization of NCLB and other legislative vehicles, Washington, DC. [Invited].</w:t>
      </w:r>
    </w:p>
    <w:p w14:paraId="6BED51E0" w14:textId="77777777" w:rsidR="00A9734B" w:rsidRDefault="00000000">
      <w:pPr>
        <w:ind w:left="913" w:right="210" w:hanging="721"/>
      </w:pPr>
      <w:r>
        <w:t xml:space="preserve">13. </w:t>
      </w:r>
      <w:r>
        <w:rPr>
          <w:b/>
        </w:rPr>
        <w:t xml:space="preserve">Castelli, D.M. </w:t>
      </w:r>
      <w:r>
        <w:t xml:space="preserve">(2007). </w:t>
      </w:r>
      <w:r>
        <w:rPr>
          <w:i/>
        </w:rPr>
        <w:t xml:space="preserve">Physical Education Outcomes and Cognitive Health. </w:t>
      </w:r>
      <w:r>
        <w:t>Invited by IAHPERD as the Past President’s Scholar Award recipient. [Invited].</w:t>
      </w:r>
    </w:p>
    <w:p w14:paraId="0A6AF849" w14:textId="77777777" w:rsidR="00A9734B" w:rsidRDefault="00000000">
      <w:pPr>
        <w:ind w:left="913" w:right="723" w:hanging="721"/>
      </w:pPr>
      <w:r>
        <w:t xml:space="preserve">12. </w:t>
      </w:r>
      <w:r>
        <w:rPr>
          <w:b/>
        </w:rPr>
        <w:t xml:space="preserve">Castelli, D.M. </w:t>
      </w:r>
      <w:r>
        <w:t xml:space="preserve">(2007). </w:t>
      </w:r>
      <w:r>
        <w:rPr>
          <w:i/>
        </w:rPr>
        <w:t>Physical Activity, Fitness, and the Brain</w:t>
      </w:r>
      <w:r>
        <w:t>. Appleton School District at the “Minding Your Mind” Summer Institute keynote, Appleton, WI. [Invited].</w:t>
      </w:r>
    </w:p>
    <w:p w14:paraId="44C3D060" w14:textId="77777777" w:rsidR="00A9734B" w:rsidRDefault="00000000">
      <w:pPr>
        <w:pStyle w:val="BodyText"/>
        <w:ind w:left="914" w:right="478" w:hanging="721"/>
      </w:pPr>
      <w:r>
        <w:t xml:space="preserve">11. </w:t>
      </w:r>
      <w:r>
        <w:rPr>
          <w:b/>
        </w:rPr>
        <w:t xml:space="preserve">Castelli, D.M. </w:t>
      </w:r>
      <w:r>
        <w:t xml:space="preserve">(2007). </w:t>
      </w:r>
      <w:r>
        <w:rPr>
          <w:i/>
        </w:rPr>
        <w:t xml:space="preserve">Remember the Motor Skills! </w:t>
      </w:r>
      <w:r>
        <w:t>Appleton School District at the “Minding Your Mind” Summer Institute. Appleton, WI. Invited breakout session for elementary physical education teachers. [Invited].</w:t>
      </w:r>
    </w:p>
    <w:p w14:paraId="271DD422" w14:textId="77777777" w:rsidR="00A9734B" w:rsidRDefault="00000000">
      <w:pPr>
        <w:ind w:left="915" w:right="501" w:hanging="721"/>
      </w:pPr>
      <w:r>
        <w:t xml:space="preserve">10. </w:t>
      </w:r>
      <w:r>
        <w:rPr>
          <w:b/>
        </w:rPr>
        <w:t xml:space="preserve">Castelli, D.M. </w:t>
      </w:r>
      <w:r>
        <w:t xml:space="preserve">(2007). </w:t>
      </w:r>
      <w:r>
        <w:rPr>
          <w:i/>
        </w:rPr>
        <w:t xml:space="preserve">Activity Breaks and Physical Engagement. </w:t>
      </w:r>
      <w:r>
        <w:t>Appleton School District at the “Minding Your Mind” Summer Institute, panel session, Appleton, WI. [Invited].</w:t>
      </w:r>
    </w:p>
    <w:p w14:paraId="3E5FED59" w14:textId="77777777" w:rsidR="00A9734B" w:rsidRDefault="00A9734B">
      <w:pPr>
        <w:sectPr w:rsidR="00A9734B">
          <w:pgSz w:w="12240" w:h="15840"/>
          <w:pgMar w:top="1220" w:right="880" w:bottom="280" w:left="960" w:header="1018" w:footer="0" w:gutter="0"/>
          <w:cols w:space="720"/>
        </w:sectPr>
      </w:pPr>
    </w:p>
    <w:p w14:paraId="012156BD" w14:textId="77777777" w:rsidR="00A9734B" w:rsidRDefault="00A9734B">
      <w:pPr>
        <w:pStyle w:val="BodyText"/>
        <w:spacing w:before="10"/>
        <w:rPr>
          <w:sz w:val="11"/>
        </w:rPr>
      </w:pPr>
    </w:p>
    <w:p w14:paraId="7709373F" w14:textId="77777777" w:rsidR="00A9734B" w:rsidRDefault="00000000">
      <w:pPr>
        <w:spacing w:before="94"/>
        <w:ind w:left="912" w:hanging="721"/>
      </w:pPr>
      <w:r>
        <w:t xml:space="preserve">9. </w:t>
      </w:r>
      <w:r>
        <w:rPr>
          <w:b/>
        </w:rPr>
        <w:t xml:space="preserve">Castelli, D.M. </w:t>
      </w:r>
      <w:r>
        <w:t xml:space="preserve">(2007). </w:t>
      </w:r>
      <w:r>
        <w:rPr>
          <w:i/>
        </w:rPr>
        <w:t xml:space="preserve">Putting the “Action” in Physical Education. </w:t>
      </w:r>
      <w:r>
        <w:t>IL NET presentation at the IL NET “We Can” wellness policy conference, Urbana, IL. [Invited].</w:t>
      </w:r>
    </w:p>
    <w:p w14:paraId="37995AA2" w14:textId="77777777" w:rsidR="00A9734B" w:rsidRDefault="00000000">
      <w:pPr>
        <w:ind w:left="912" w:right="256" w:hanging="721"/>
      </w:pPr>
      <w:r>
        <w:t xml:space="preserve">8. </w:t>
      </w:r>
      <w:r>
        <w:rPr>
          <w:b/>
        </w:rPr>
        <w:t xml:space="preserve">Castelli, D.M. </w:t>
      </w:r>
      <w:r>
        <w:t xml:space="preserve">(2006). </w:t>
      </w:r>
      <w:r>
        <w:rPr>
          <w:i/>
        </w:rPr>
        <w:t xml:space="preserve">Motor Skill Competency and Cognitive Processes in Children. </w:t>
      </w:r>
      <w:r w:rsidRPr="00487D4B">
        <w:rPr>
          <w:lang w:val="fr-FR"/>
        </w:rPr>
        <w:t xml:space="preserve">Internationale des Écoles Supérieures d'Éducation Physique (AIESEP) International Young Scholar </w:t>
      </w:r>
      <w:proofErr w:type="spellStart"/>
      <w:r w:rsidRPr="00487D4B">
        <w:rPr>
          <w:lang w:val="fr-FR"/>
        </w:rPr>
        <w:t>Award</w:t>
      </w:r>
      <w:proofErr w:type="spellEnd"/>
      <w:r w:rsidRPr="00487D4B">
        <w:rPr>
          <w:lang w:val="fr-FR"/>
        </w:rPr>
        <w:t xml:space="preserve"> </w:t>
      </w:r>
      <w:proofErr w:type="spellStart"/>
      <w:r w:rsidRPr="00487D4B">
        <w:rPr>
          <w:lang w:val="fr-FR"/>
        </w:rPr>
        <w:t>presentation</w:t>
      </w:r>
      <w:proofErr w:type="spellEnd"/>
      <w:r w:rsidRPr="00487D4B">
        <w:rPr>
          <w:lang w:val="fr-FR"/>
        </w:rPr>
        <w:t xml:space="preserve">, </w:t>
      </w:r>
      <w:proofErr w:type="spellStart"/>
      <w:r w:rsidRPr="00487D4B">
        <w:rPr>
          <w:lang w:val="fr-FR"/>
        </w:rPr>
        <w:t>Jyvaskyla</w:t>
      </w:r>
      <w:proofErr w:type="spellEnd"/>
      <w:r w:rsidRPr="00487D4B">
        <w:rPr>
          <w:lang w:val="fr-FR"/>
        </w:rPr>
        <w:t xml:space="preserve">, </w:t>
      </w:r>
      <w:proofErr w:type="spellStart"/>
      <w:r w:rsidRPr="00487D4B">
        <w:rPr>
          <w:lang w:val="fr-FR"/>
        </w:rPr>
        <w:t>Finland</w:t>
      </w:r>
      <w:proofErr w:type="spellEnd"/>
      <w:r w:rsidRPr="00487D4B">
        <w:rPr>
          <w:lang w:val="fr-FR"/>
        </w:rPr>
        <w:t xml:space="preserve">. </w:t>
      </w:r>
      <w:r>
        <w:t>[Invited].</w:t>
      </w:r>
    </w:p>
    <w:p w14:paraId="1136C9B4" w14:textId="77777777" w:rsidR="00A9734B" w:rsidRDefault="00000000">
      <w:pPr>
        <w:pStyle w:val="BodyText"/>
        <w:ind w:left="912" w:right="256" w:hanging="721"/>
      </w:pPr>
      <w:r>
        <w:t xml:space="preserve">7. Rink, J., Graham, G., Dodds, P., &amp; </w:t>
      </w:r>
      <w:r>
        <w:rPr>
          <w:b/>
        </w:rPr>
        <w:t xml:space="preserve">Castelli, D. </w:t>
      </w:r>
      <w:r>
        <w:t xml:space="preserve">(2006). </w:t>
      </w:r>
      <w:r>
        <w:rPr>
          <w:i/>
        </w:rPr>
        <w:t>Becoming a PETE</w:t>
      </w:r>
      <w:r>
        <w:t>. NASPE presentation at the AAHPERD national convention, Salt Lake City, Utah. [Invited].</w:t>
      </w:r>
    </w:p>
    <w:p w14:paraId="7DE4B17D" w14:textId="77777777" w:rsidR="00A9734B" w:rsidRDefault="00000000">
      <w:pPr>
        <w:ind w:left="912" w:right="199" w:hanging="721"/>
      </w:pPr>
      <w:r>
        <w:t xml:space="preserve">6. </w:t>
      </w:r>
      <w:r>
        <w:rPr>
          <w:b/>
        </w:rPr>
        <w:t xml:space="preserve">Castelli, D. </w:t>
      </w:r>
      <w:r>
        <w:t xml:space="preserve">(2005). </w:t>
      </w:r>
      <w:r>
        <w:rPr>
          <w:i/>
        </w:rPr>
        <w:t xml:space="preserve">Expresso Royale: What' Brewing about Secondary Physical Education and Academic Achievement? </w:t>
      </w:r>
      <w:r>
        <w:t>Invited to present at the Maine Association for Health, Physical Education, Recreation, and Dance (MAHPERD) conference. Rockland, ME: Annual MAHPERD Conference.</w:t>
      </w:r>
      <w:r>
        <w:rPr>
          <w:spacing w:val="-1"/>
        </w:rPr>
        <w:t xml:space="preserve"> </w:t>
      </w:r>
      <w:r>
        <w:t>[Invited].</w:t>
      </w:r>
    </w:p>
    <w:p w14:paraId="497A03F7" w14:textId="77777777" w:rsidR="00A9734B" w:rsidRDefault="00000000">
      <w:pPr>
        <w:ind w:left="912" w:right="1140" w:hanging="721"/>
      </w:pPr>
      <w:r>
        <w:t xml:space="preserve">5. </w:t>
      </w:r>
      <w:r>
        <w:rPr>
          <w:b/>
        </w:rPr>
        <w:t xml:space="preserve">Castelli, D. </w:t>
      </w:r>
      <w:r>
        <w:t xml:space="preserve">(2005). </w:t>
      </w:r>
      <w:r>
        <w:rPr>
          <w:i/>
        </w:rPr>
        <w:t xml:space="preserve">Virtually Possible, Integrating Technology to Meet Physical Education Standards. </w:t>
      </w:r>
      <w:r>
        <w:t>Invited to present at the Maine Association for Health, Physical Education, Recreation, and Dance (MAHPERD) conference. Rockland, ME: Annual MAHPERD Conference.</w:t>
      </w:r>
      <w:r>
        <w:rPr>
          <w:spacing w:val="-1"/>
        </w:rPr>
        <w:t xml:space="preserve"> </w:t>
      </w:r>
      <w:r>
        <w:t>[Invited].</w:t>
      </w:r>
    </w:p>
    <w:p w14:paraId="68F708CC" w14:textId="77777777" w:rsidR="00A9734B" w:rsidRDefault="00000000">
      <w:pPr>
        <w:ind w:left="912" w:right="430" w:hanging="721"/>
      </w:pPr>
      <w:r>
        <w:t xml:space="preserve">4. </w:t>
      </w:r>
      <w:r>
        <w:rPr>
          <w:b/>
        </w:rPr>
        <w:t>Castelli, D</w:t>
      </w:r>
      <w:r>
        <w:t xml:space="preserve">. (2005). </w:t>
      </w:r>
      <w:r>
        <w:rPr>
          <w:i/>
        </w:rPr>
        <w:t xml:space="preserve">Are the National Standards Achievable? </w:t>
      </w:r>
      <w:r>
        <w:t>Invited to present the Hally Beth Poindexter Young Scholar Award at the annual NAKPEHE conference, Tucson, AZ. [Invited].</w:t>
      </w:r>
    </w:p>
    <w:p w14:paraId="681973CA" w14:textId="77777777" w:rsidR="00A9734B" w:rsidRDefault="00000000">
      <w:pPr>
        <w:ind w:left="912" w:right="164" w:hanging="721"/>
      </w:pPr>
      <w:r>
        <w:t xml:space="preserve">3. </w:t>
      </w:r>
      <w:r>
        <w:rPr>
          <w:b/>
        </w:rPr>
        <w:t xml:space="preserve">Castelli, D. </w:t>
      </w:r>
      <w:r>
        <w:t xml:space="preserve">(2004). </w:t>
      </w:r>
      <w:r>
        <w:rPr>
          <w:i/>
        </w:rPr>
        <w:t xml:space="preserve">Does Physical Activity and Fitness Influence Academic Achievement? </w:t>
      </w:r>
      <w:r>
        <w:t>Invited to present findings from four studies related cognitive performance and children at the annual South Carolina AHPERD Conference, Myrtle Beach, SC. [Invited].</w:t>
      </w:r>
    </w:p>
    <w:p w14:paraId="337C0BFD" w14:textId="77777777" w:rsidR="00A9734B" w:rsidRDefault="00000000">
      <w:pPr>
        <w:pStyle w:val="BodyText"/>
        <w:ind w:left="913" w:right="283" w:hanging="721"/>
      </w:pPr>
      <w:r>
        <w:t xml:space="preserve">2. </w:t>
      </w:r>
      <w:r>
        <w:rPr>
          <w:b/>
        </w:rPr>
        <w:t xml:space="preserve">Castelli, D.M. </w:t>
      </w:r>
      <w:r>
        <w:t>(2003</w:t>
      </w:r>
      <w:proofErr w:type="gramStart"/>
      <w:r>
        <w:t>).</w:t>
      </w:r>
      <w:r>
        <w:rPr>
          <w:i/>
        </w:rPr>
        <w:t>Standards</w:t>
      </w:r>
      <w:proofErr w:type="gramEnd"/>
      <w:r>
        <w:rPr>
          <w:i/>
        </w:rPr>
        <w:t xml:space="preserve"> and Accountability Grades 7-12</w:t>
      </w:r>
      <w:r>
        <w:t>. Session was part of an assessment workshop sponsored by the Maine Association for Health, Physical Education, Recreation, and Dance (MAHPERD) and the Maine State Department of Education. Rockland, ME: Annual MAHPERD Conference. [Invited].</w:t>
      </w:r>
    </w:p>
    <w:p w14:paraId="38E4A933" w14:textId="77777777" w:rsidR="00A9734B" w:rsidRDefault="00000000">
      <w:pPr>
        <w:pStyle w:val="BodyText"/>
        <w:ind w:left="913" w:right="209" w:hanging="721"/>
      </w:pPr>
      <w:r>
        <w:t xml:space="preserve">1. </w:t>
      </w:r>
      <w:r>
        <w:rPr>
          <w:b/>
        </w:rPr>
        <w:t xml:space="preserve">Castelli, D.M. </w:t>
      </w:r>
      <w:r>
        <w:t xml:space="preserve">(2003). </w:t>
      </w:r>
      <w:r>
        <w:rPr>
          <w:i/>
        </w:rPr>
        <w:t xml:space="preserve">Standards and Accountability K-6. </w:t>
      </w:r>
      <w:r>
        <w:t>Session was part of an assessment Workshop sponsored by the Maine Association for Health, Physical Education, Recreation, and Dance (MAHPERD) and the Maine State Department of Education. Rockland, ME: Annual MAHPERD Conference. [Invited].</w:t>
      </w:r>
    </w:p>
    <w:p w14:paraId="373BDD86" w14:textId="77777777" w:rsidR="00A9734B" w:rsidRDefault="00A9734B">
      <w:pPr>
        <w:pStyle w:val="BodyText"/>
        <w:spacing w:before="9"/>
        <w:rPr>
          <w:sz w:val="21"/>
        </w:rPr>
      </w:pPr>
    </w:p>
    <w:p w14:paraId="0EAE28E9" w14:textId="77777777" w:rsidR="00A9734B" w:rsidRPr="00397797" w:rsidRDefault="00000000">
      <w:pPr>
        <w:pStyle w:val="Heading1"/>
        <w:rPr>
          <w:u w:val="none"/>
        </w:rPr>
      </w:pPr>
      <w:r w:rsidRPr="00397797">
        <w:rPr>
          <w:u w:val="thick"/>
        </w:rPr>
        <w:t>Peer Reviewed Research - Oral Presentations (underline is mentor)</w:t>
      </w:r>
    </w:p>
    <w:p w14:paraId="231BDDD7" w14:textId="77777777" w:rsidR="00F71495" w:rsidRDefault="00F71495" w:rsidP="00F71495">
      <w:pPr>
        <w:pStyle w:val="BodyText"/>
        <w:spacing w:before="4" w:line="237" w:lineRule="auto"/>
        <w:ind w:left="1003" w:right="124" w:hanging="812"/>
      </w:pPr>
      <w:r>
        <w:t xml:space="preserve">98. 97. Barcelona, J., Beddoes, Z., &amp; </w:t>
      </w:r>
      <w:r w:rsidRPr="00617BEE">
        <w:rPr>
          <w:b/>
          <w:bCs/>
        </w:rPr>
        <w:t>Castelli, D.M.</w:t>
      </w:r>
      <w:r>
        <w:t xml:space="preserve"> (April 2023). </w:t>
      </w:r>
      <w:r>
        <w:rPr>
          <w:i/>
          <w:iCs/>
        </w:rPr>
        <w:t>Teacher and school level movement integration profiles</w:t>
      </w:r>
      <w:r>
        <w:t>. American Educational Research Association (AERA). Chicago, IL.</w:t>
      </w:r>
    </w:p>
    <w:p w14:paraId="4F7CEE67" w14:textId="5EE582AA" w:rsidR="00397797" w:rsidRDefault="00397797">
      <w:pPr>
        <w:pStyle w:val="BodyText"/>
        <w:spacing w:before="4" w:line="237" w:lineRule="auto"/>
        <w:ind w:left="1003" w:right="124" w:hanging="812"/>
      </w:pPr>
      <w:r>
        <w:t>97.</w:t>
      </w:r>
      <w:r w:rsidRPr="00397797">
        <w:rPr>
          <w:shd w:val="clear" w:color="auto" w:fill="FFFFFF" w:themeFill="background1"/>
        </w:rPr>
        <w:t xml:space="preserve"> </w:t>
      </w:r>
      <w:r w:rsidRPr="00397797">
        <w:rPr>
          <w:rStyle w:val="contributors"/>
          <w:color w:val="222222"/>
          <w:shd w:val="clear" w:color="auto" w:fill="FFFFFF" w:themeFill="background1"/>
        </w:rPr>
        <w:t xml:space="preserve">Jeong H, Payton J, Julien C, </w:t>
      </w:r>
      <w:r w:rsidRPr="00397797">
        <w:rPr>
          <w:rStyle w:val="contributors"/>
          <w:b/>
          <w:bCs/>
          <w:color w:val="222222"/>
          <w:shd w:val="clear" w:color="auto" w:fill="FFFFFF" w:themeFill="background1"/>
        </w:rPr>
        <w:t>Castelli D.</w:t>
      </w:r>
      <w:r w:rsidRPr="00397797">
        <w:rPr>
          <w:rStyle w:val="contributors"/>
          <w:color w:val="222222"/>
          <w:shd w:val="clear" w:color="auto" w:fill="FFFFFF" w:themeFill="background1"/>
        </w:rPr>
        <w:t> </w:t>
      </w:r>
      <w:r>
        <w:rPr>
          <w:rStyle w:val="citationtitle"/>
          <w:color w:val="222222"/>
          <w:shd w:val="clear" w:color="auto" w:fill="FFFFFF" w:themeFill="background1"/>
        </w:rPr>
        <w:t>(2022). I</w:t>
      </w:r>
      <w:r w:rsidRPr="00397797">
        <w:rPr>
          <w:rStyle w:val="citationtitle"/>
          <w:color w:val="222222"/>
          <w:shd w:val="clear" w:color="auto" w:fill="FFFFFF" w:themeFill="background1"/>
        </w:rPr>
        <w:t>ntegrating Computer Science and Physical Education in Elementary Schools with Data Science Learning Modules Using Wearable Microcontrollers. 2022 IEEE 19th International Conference on Mobile Ad Hoc and Smart Systems (MASS). 2022 IEEE 19th International Conference on Mobile Ad Hoc and Smart Systems (MASS);</w:t>
      </w:r>
      <w:r w:rsidR="006A65E3">
        <w:rPr>
          <w:rStyle w:val="citationtitle"/>
          <w:color w:val="222222"/>
          <w:shd w:val="clear" w:color="auto" w:fill="FFFFFF" w:themeFill="background1"/>
        </w:rPr>
        <w:t xml:space="preserve"> </w:t>
      </w:r>
      <w:r w:rsidRPr="00397797">
        <w:rPr>
          <w:color w:val="222222"/>
          <w:shd w:val="clear" w:color="auto" w:fill="FFFFFF" w:themeFill="background1"/>
        </w:rPr>
        <w:t>Denver, CO, USA. IEEE; c2022. Available from: https://ieeexplore.ieee.org/document/9973573/ DOI: 10.1109/MASS56207.2022.00105</w:t>
      </w:r>
    </w:p>
    <w:p w14:paraId="4A643435" w14:textId="282FDEA3" w:rsidR="00A9734B" w:rsidRPr="00397797" w:rsidRDefault="00000000">
      <w:pPr>
        <w:pStyle w:val="BodyText"/>
        <w:spacing w:before="4" w:line="237" w:lineRule="auto"/>
        <w:ind w:left="1003" w:right="124" w:hanging="812"/>
      </w:pPr>
      <w:r w:rsidRPr="00397797">
        <w:t xml:space="preserve">96. Fritz, C., Lee, G., </w:t>
      </w:r>
      <w:proofErr w:type="spellStart"/>
      <w:r w:rsidRPr="00397797">
        <w:t>Annaluru</w:t>
      </w:r>
      <w:proofErr w:type="spellEnd"/>
      <w:r w:rsidRPr="00397797">
        <w:t xml:space="preserve">, R.S., Jeong, S.H., Julien, C., Payton, J., </w:t>
      </w:r>
      <w:r w:rsidRPr="00397797">
        <w:rPr>
          <w:b/>
          <w:bCs/>
        </w:rPr>
        <w:t>Castelli, D.,</w:t>
      </w:r>
      <w:r w:rsidRPr="00397797">
        <w:t xml:space="preserve"> &amp; Ramsey, C. (2022). </w:t>
      </w:r>
      <w:proofErr w:type="spellStart"/>
      <w:r w:rsidRPr="00397797">
        <w:t>moveSMART</w:t>
      </w:r>
      <w:proofErr w:type="spellEnd"/>
      <w:r w:rsidRPr="00397797">
        <w:t>: Integrating Computer Science, Core Subjects, and Physical Activity in Elementary Schools. SIGCSE TS 2023 (54</w:t>
      </w:r>
      <w:proofErr w:type="spellStart"/>
      <w:r w:rsidRPr="00397797">
        <w:rPr>
          <w:position w:val="8"/>
          <w:sz w:val="14"/>
        </w:rPr>
        <w:t>th</w:t>
      </w:r>
      <w:proofErr w:type="spellEnd"/>
      <w:r w:rsidRPr="00397797">
        <w:rPr>
          <w:position w:val="8"/>
          <w:sz w:val="14"/>
        </w:rPr>
        <w:t xml:space="preserve"> </w:t>
      </w:r>
      <w:r w:rsidRPr="00397797">
        <w:t>ACM Technical Symposium on Computer Science in Education.</w:t>
      </w:r>
    </w:p>
    <w:p w14:paraId="0133ACA0" w14:textId="77777777" w:rsidR="00A9734B" w:rsidRPr="00397797" w:rsidRDefault="00000000">
      <w:pPr>
        <w:spacing w:before="4"/>
        <w:ind w:left="1003" w:right="615" w:hanging="812"/>
      </w:pPr>
      <w:r w:rsidRPr="00487D4B">
        <w:rPr>
          <w:lang w:val="fr-FR"/>
        </w:rPr>
        <w:t xml:space="preserve">95. </w:t>
      </w:r>
      <w:r w:rsidRPr="00487D4B">
        <w:rPr>
          <w:b/>
          <w:lang w:val="fr-FR"/>
        </w:rPr>
        <w:t xml:space="preserve">Castelli, D.M., </w:t>
      </w:r>
      <w:proofErr w:type="spellStart"/>
      <w:r w:rsidRPr="00487D4B">
        <w:rPr>
          <w:lang w:val="fr-FR"/>
        </w:rPr>
        <w:t>Burson</w:t>
      </w:r>
      <w:proofErr w:type="spellEnd"/>
      <w:r w:rsidRPr="00487D4B">
        <w:rPr>
          <w:lang w:val="fr-FR"/>
        </w:rPr>
        <w:t xml:space="preserve">, S., Julien, C., Fritz, C., </w:t>
      </w:r>
      <w:proofErr w:type="spellStart"/>
      <w:r w:rsidRPr="00487D4B">
        <w:rPr>
          <w:lang w:val="fr-FR"/>
        </w:rPr>
        <w:t>Payton</w:t>
      </w:r>
      <w:proofErr w:type="spellEnd"/>
      <w:r w:rsidRPr="00487D4B">
        <w:rPr>
          <w:lang w:val="fr-FR"/>
        </w:rPr>
        <w:t xml:space="preserve">, J. (2022). </w:t>
      </w:r>
      <w:r w:rsidRPr="00397797">
        <w:rPr>
          <w:i/>
        </w:rPr>
        <w:t xml:space="preserve">Computer science &amp; physical activity in elementary schools: </w:t>
      </w:r>
      <w:proofErr w:type="spellStart"/>
      <w:r w:rsidRPr="00397797">
        <w:rPr>
          <w:i/>
        </w:rPr>
        <w:t>MoveSMART</w:t>
      </w:r>
      <w:proofErr w:type="spellEnd"/>
      <w:r w:rsidRPr="00397797">
        <w:rPr>
          <w:i/>
        </w:rPr>
        <w:t xml:space="preserve"> initial efficacy. </w:t>
      </w:r>
      <w:r w:rsidRPr="00397797">
        <w:t>ACSM, San Diego, CA.</w:t>
      </w:r>
    </w:p>
    <w:p w14:paraId="367221A9" w14:textId="77777777" w:rsidR="00A9734B" w:rsidRPr="00397797" w:rsidRDefault="00000000">
      <w:pPr>
        <w:ind w:left="1003" w:right="381" w:hanging="812"/>
      </w:pPr>
      <w:r w:rsidRPr="00397797">
        <w:t xml:space="preserve">94. Chen, Y., Holahan, C., &amp; </w:t>
      </w:r>
      <w:r w:rsidRPr="00397797">
        <w:rPr>
          <w:b/>
        </w:rPr>
        <w:t xml:space="preserve">Castelli, D.M. </w:t>
      </w:r>
      <w:r w:rsidRPr="00397797">
        <w:t xml:space="preserve">(2021). </w:t>
      </w:r>
      <w:r w:rsidRPr="00397797">
        <w:rPr>
          <w:i/>
        </w:rPr>
        <w:t>Sedentary behavior, sleep quality, and subjective memory function in middle-aged adults</w:t>
      </w:r>
      <w:r w:rsidRPr="00397797">
        <w:t>. The Gerontological Society of America (GSA) 2021 Annual Scientific Meeting.</w:t>
      </w:r>
    </w:p>
    <w:p w14:paraId="53821853" w14:textId="77777777" w:rsidR="00A9734B" w:rsidRPr="00397797" w:rsidRDefault="00000000">
      <w:pPr>
        <w:pStyle w:val="BodyText"/>
        <w:ind w:left="1003" w:right="645" w:hanging="812"/>
      </w:pPr>
      <w:r w:rsidRPr="00397797">
        <w:t xml:space="preserve">93. Julien, C., </w:t>
      </w:r>
      <w:r w:rsidRPr="00397797">
        <w:rPr>
          <w:b/>
        </w:rPr>
        <w:t xml:space="preserve">Castelli, D. M., </w:t>
      </w:r>
      <w:r w:rsidRPr="00397797">
        <w:t>Bray, D., Lee, S., Burson, S., &amp; Jung. Y. (2020). Project SMART: A cooperative educational game to increase physical activity in elementary schools. CHASE Conference.</w:t>
      </w:r>
    </w:p>
    <w:p w14:paraId="40EC1BD8" w14:textId="77777777" w:rsidR="00A9734B" w:rsidRDefault="00000000">
      <w:pPr>
        <w:ind w:left="1003" w:right="659" w:hanging="812"/>
      </w:pPr>
      <w:r w:rsidRPr="00397797">
        <w:t xml:space="preserve">92. Bartholomew, J.B., </w:t>
      </w:r>
      <w:r w:rsidRPr="00397797">
        <w:rPr>
          <w:b/>
        </w:rPr>
        <w:t>Castelli, D.M.</w:t>
      </w:r>
      <w:r w:rsidRPr="00397797">
        <w:t xml:space="preserve">, &amp; </w:t>
      </w:r>
      <w:proofErr w:type="spellStart"/>
      <w:r w:rsidRPr="00397797">
        <w:t>Sacheck</w:t>
      </w:r>
      <w:proofErr w:type="spellEnd"/>
      <w:r w:rsidRPr="00397797">
        <w:t xml:space="preserve">-Ward, J. (2019). </w:t>
      </w:r>
      <w:r w:rsidRPr="00397797">
        <w:rPr>
          <w:i/>
        </w:rPr>
        <w:t>Moving the Needle on School Physical Activity</w:t>
      </w:r>
      <w:r>
        <w:rPr>
          <w:i/>
        </w:rPr>
        <w:t>: Targets for Intervention and Worthwhile Outcomes</w:t>
      </w:r>
      <w:r>
        <w:t>. ASCM, Orlando, FL.</w:t>
      </w:r>
    </w:p>
    <w:p w14:paraId="3CF4F254" w14:textId="4EB817FA" w:rsidR="00206FAD" w:rsidRDefault="00000000">
      <w:pPr>
        <w:pStyle w:val="BodyText"/>
        <w:ind w:left="1003" w:right="1067" w:hanging="812"/>
      </w:pPr>
      <w:r>
        <w:t xml:space="preserve">91. </w:t>
      </w:r>
      <w:r>
        <w:rPr>
          <w:b/>
        </w:rPr>
        <w:t xml:space="preserve">Castelli, D.M. </w:t>
      </w:r>
      <w:r>
        <w:t xml:space="preserve">(2016). Physical Activity, Health Risk, &amp; Cognitive Performance in Children. </w:t>
      </w:r>
      <w:proofErr w:type="spellStart"/>
      <w:r>
        <w:t>Capetown</w:t>
      </w:r>
      <w:proofErr w:type="spellEnd"/>
      <w:r>
        <w:t>, South Africa: ISBNPA, annual meeting.</w:t>
      </w:r>
    </w:p>
    <w:p w14:paraId="077CAA8A" w14:textId="77777777" w:rsidR="00206FAD" w:rsidRDefault="00206FAD">
      <w:r>
        <w:br w:type="page"/>
      </w:r>
    </w:p>
    <w:p w14:paraId="26B0263F" w14:textId="77777777" w:rsidR="00A9734B" w:rsidRDefault="00A9734B">
      <w:pPr>
        <w:pStyle w:val="BodyText"/>
        <w:ind w:left="1003" w:right="1067" w:hanging="812"/>
      </w:pPr>
    </w:p>
    <w:p w14:paraId="188AEADD" w14:textId="77777777" w:rsidR="00206FAD" w:rsidRDefault="00000000" w:rsidP="00206FAD">
      <w:pPr>
        <w:pStyle w:val="BodyText"/>
        <w:ind w:left="1003" w:right="254" w:hanging="812"/>
      </w:pPr>
      <w:r>
        <w:t xml:space="preserve">90. Chen, Y.T., Cance, J.D., Barcelona, J.M., Hwang, J., Barnes, S. P., Wargo, J., &amp; </w:t>
      </w:r>
      <w:r>
        <w:rPr>
          <w:b/>
          <w:u w:val="thick"/>
        </w:rPr>
        <w:t>Castelli, D.M.</w:t>
      </w:r>
      <w:r>
        <w:rPr>
          <w:b/>
        </w:rPr>
        <w:t xml:space="preserve"> </w:t>
      </w:r>
      <w:r>
        <w:t>(2016). Health Policy, Socioeconomic Status, and Student Fitness Award. San Francisco, CA: Society of Preventive Research annual meeting.</w:t>
      </w:r>
    </w:p>
    <w:p w14:paraId="33C47FE0" w14:textId="2B69E535" w:rsidR="00A9734B" w:rsidRDefault="00000000" w:rsidP="00206FAD">
      <w:pPr>
        <w:pStyle w:val="BodyText"/>
        <w:ind w:left="1003" w:right="254" w:hanging="812"/>
      </w:pPr>
      <w:r>
        <w:t xml:space="preserve">89. Chen, Y.T., Hwang, J., Calvert, H., &amp; </w:t>
      </w:r>
      <w:r>
        <w:rPr>
          <w:b/>
          <w:u w:val="thick"/>
        </w:rPr>
        <w:t>Castelli, D.M.</w:t>
      </w:r>
      <w:r>
        <w:rPr>
          <w:b/>
        </w:rPr>
        <w:t xml:space="preserve"> </w:t>
      </w:r>
      <w:r>
        <w:t>(2016). Body Mass Index and Trait Anxiety among College Students. San Francisco, CA: Society of Preventive Research annual meeting.</w:t>
      </w:r>
    </w:p>
    <w:p w14:paraId="146A8F57" w14:textId="77777777" w:rsidR="00A9734B" w:rsidRDefault="00000000">
      <w:pPr>
        <w:pStyle w:val="BodyText"/>
        <w:ind w:left="1003" w:right="162" w:hanging="812"/>
      </w:pPr>
      <w:r>
        <w:t xml:space="preserve">88. </w:t>
      </w:r>
      <w:r>
        <w:rPr>
          <w:b/>
        </w:rPr>
        <w:t>Castelli, D.M.</w:t>
      </w:r>
      <w:r>
        <w:t>, Bryant, L., Glowacki, E., McGlone, M., &amp; Barcelona, J.M. (2016). Lynne: Persuading Teens to Reduce Health Risk Through Healthy Messaging. Washington, DC: AERA Annual Meeting.</w:t>
      </w:r>
    </w:p>
    <w:p w14:paraId="5709C3B6" w14:textId="77777777" w:rsidR="00A9734B" w:rsidRDefault="00000000">
      <w:pPr>
        <w:ind w:left="1003" w:right="346" w:hanging="812"/>
      </w:pPr>
      <w:r>
        <w:t xml:space="preserve">87. </w:t>
      </w:r>
      <w:r>
        <w:rPr>
          <w:b/>
        </w:rPr>
        <w:t xml:space="preserve">Castelli, D.M. </w:t>
      </w:r>
      <w:r>
        <w:t xml:space="preserve">(November 2015). </w:t>
      </w:r>
      <w:r>
        <w:rPr>
          <w:i/>
        </w:rPr>
        <w:t>Physical Activity Leaders: Creating a Movement</w:t>
      </w:r>
      <w:r>
        <w:t>, PETE &amp; HETE SHAPE America Conference, Atlanta, GA.</w:t>
      </w:r>
    </w:p>
    <w:p w14:paraId="2CA6056B" w14:textId="77777777" w:rsidR="00A9734B" w:rsidRDefault="00000000">
      <w:pPr>
        <w:pStyle w:val="BodyText"/>
        <w:ind w:left="1003" w:right="137" w:hanging="812"/>
      </w:pPr>
      <w:r>
        <w:t xml:space="preserve">86. Beddoes, Z., &amp; </w:t>
      </w:r>
      <w:r>
        <w:rPr>
          <w:b/>
          <w:u w:val="thick"/>
        </w:rPr>
        <w:t>Castelli, D.M.</w:t>
      </w:r>
      <w:r>
        <w:rPr>
          <w:b/>
        </w:rPr>
        <w:t xml:space="preserve"> </w:t>
      </w:r>
      <w:r>
        <w:t>(June 2015). Managing Classrooms with Physical Activity. Utah State Office of Education, Comprehensive School Physical Activity Programs (CSPAP) learning conference.</w:t>
      </w:r>
    </w:p>
    <w:p w14:paraId="782AADB6" w14:textId="77777777" w:rsidR="00A9734B" w:rsidRDefault="00000000">
      <w:pPr>
        <w:pStyle w:val="BodyText"/>
        <w:ind w:left="1003" w:right="119" w:hanging="812"/>
      </w:pPr>
      <w:r>
        <w:t xml:space="preserve">85. Barcelona, J.M., Barnes, S.P., Wargo, J., Cance, J.D., </w:t>
      </w:r>
      <w:r>
        <w:rPr>
          <w:b/>
          <w:u w:val="thick"/>
        </w:rPr>
        <w:t>Castelli, D.M.</w:t>
      </w:r>
      <w:r>
        <w:rPr>
          <w:b/>
        </w:rPr>
        <w:t xml:space="preserve"> </w:t>
      </w:r>
      <w:r>
        <w:t>(April 2015). Presidential Youth Fitness Program Implementation: An antecedent to organizational change. AERA annual meeting, Chicago, IL. Outstanding student paper award.</w:t>
      </w:r>
    </w:p>
    <w:p w14:paraId="18572923" w14:textId="77777777" w:rsidR="00A9734B" w:rsidRDefault="00000000">
      <w:pPr>
        <w:pStyle w:val="BodyText"/>
        <w:ind w:left="1003" w:right="264" w:hanging="812"/>
        <w:jc w:val="both"/>
      </w:pPr>
      <w:r>
        <w:t xml:space="preserve">84. Barcelona, J.M., Calvert, H.G., Cance, J.D., Barnes, S.P., Wargo, J., &amp; </w:t>
      </w:r>
      <w:r>
        <w:rPr>
          <w:b/>
          <w:u w:val="thick"/>
        </w:rPr>
        <w:t>Castelli, D.M.</w:t>
      </w:r>
      <w:r>
        <w:rPr>
          <w:b/>
        </w:rPr>
        <w:t xml:space="preserve"> </w:t>
      </w:r>
      <w:r>
        <w:t>(April 2015). Facilitators and barriers to implementation of the Presidential Youth Fitness Program. SHAPE America conference, Seattle, WA.</w:t>
      </w:r>
    </w:p>
    <w:p w14:paraId="62D1EDAB" w14:textId="77777777" w:rsidR="00A9734B" w:rsidRDefault="00000000">
      <w:pPr>
        <w:pStyle w:val="BodyText"/>
        <w:ind w:left="1003" w:right="590" w:hanging="812"/>
      </w:pPr>
      <w:r>
        <w:t xml:space="preserve">83. Hwang, J., Barcelona, J.M., &amp; </w:t>
      </w:r>
      <w:r>
        <w:rPr>
          <w:b/>
          <w:u w:val="thick"/>
        </w:rPr>
        <w:t>Castelli, D.M.</w:t>
      </w:r>
      <w:r>
        <w:rPr>
          <w:b/>
        </w:rPr>
        <w:t xml:space="preserve"> </w:t>
      </w:r>
      <w:r>
        <w:t>(July 2015). Association between physical fitness, activity, and cognitive performance in young adults. AIESEP Conference, Madrid, Spain.</w:t>
      </w:r>
    </w:p>
    <w:p w14:paraId="2A979DAD" w14:textId="77777777" w:rsidR="00A9734B" w:rsidRDefault="00000000">
      <w:pPr>
        <w:pStyle w:val="BodyText"/>
        <w:ind w:left="1003" w:right="492" w:hanging="812"/>
      </w:pPr>
      <w:r>
        <w:t xml:space="preserve">82. Glowacki, E.M., Centeio, E.E., &amp; </w:t>
      </w:r>
      <w:r>
        <w:rPr>
          <w:b/>
          <w:u w:val="thick"/>
        </w:rPr>
        <w:t>Castelli, D.M.</w:t>
      </w:r>
      <w:r>
        <w:rPr>
          <w:b/>
        </w:rPr>
        <w:t xml:space="preserve"> </w:t>
      </w:r>
      <w:r>
        <w:t>(May 2015). Pertinent Policy: Assessing the gap between physical activity policy and teachers’ practices within the classroom. Society of Prevention Research Annual Meeting in Washington, DC.</w:t>
      </w:r>
    </w:p>
    <w:p w14:paraId="1588C68C" w14:textId="77777777" w:rsidR="00A9734B" w:rsidRDefault="00000000">
      <w:pPr>
        <w:pStyle w:val="BodyText"/>
        <w:ind w:left="1002" w:right="554" w:hanging="811"/>
      </w:pPr>
      <w:r>
        <w:t xml:space="preserve">81. Hwang, J., Jung, Y., Kim, J., Chen, Y.T., Setty, J., Brothers, R.M., &amp; </w:t>
      </w:r>
      <w:r>
        <w:rPr>
          <w:b/>
          <w:u w:val="thick"/>
        </w:rPr>
        <w:t>Castelli, D.M.</w:t>
      </w:r>
      <w:r>
        <w:rPr>
          <w:b/>
        </w:rPr>
        <w:t xml:space="preserve"> </w:t>
      </w:r>
      <w:r>
        <w:t>(May 2015). Effect of acute bout of high-intensity aerobic exercise on working memory and attention in</w:t>
      </w:r>
      <w:r>
        <w:rPr>
          <w:position w:val="2"/>
        </w:rPr>
        <w:t xml:space="preserve"> relation to VO</w:t>
      </w:r>
      <w:r>
        <w:rPr>
          <w:sz w:val="14"/>
        </w:rPr>
        <w:t xml:space="preserve">2 </w:t>
      </w:r>
      <w:r>
        <w:rPr>
          <w:position w:val="2"/>
        </w:rPr>
        <w:t>Max in Young Adults. ACSM annual meeting, San Diego, CA.</w:t>
      </w:r>
    </w:p>
    <w:p w14:paraId="3B35B463" w14:textId="77777777" w:rsidR="00A9734B" w:rsidRDefault="00000000">
      <w:pPr>
        <w:pStyle w:val="BodyText"/>
        <w:ind w:left="1003" w:right="315" w:hanging="812"/>
      </w:pPr>
      <w:r>
        <w:t xml:space="preserve">80. Jung, Y., Hwang, J., Chen, Y.T., Setty, J., Kim, J., Calvert, H., Brothers, R.M., &amp; </w:t>
      </w:r>
      <w:r>
        <w:rPr>
          <w:b/>
          <w:u w:val="thick"/>
        </w:rPr>
        <w:t>Castelli, D.M.</w:t>
      </w:r>
      <w:r>
        <w:rPr>
          <w:b/>
        </w:rPr>
        <w:t xml:space="preserve"> </w:t>
      </w:r>
      <w:r>
        <w:t>(May 2015). Effect of acute exhaustive exercise on executive function in young adults. ACSM annual meeting, San Diego, CA.</w:t>
      </w:r>
    </w:p>
    <w:p w14:paraId="16561767" w14:textId="77777777" w:rsidR="00A9734B" w:rsidRDefault="00000000">
      <w:pPr>
        <w:pStyle w:val="BodyText"/>
        <w:ind w:left="1003" w:right="339" w:hanging="812"/>
      </w:pPr>
      <w:r>
        <w:t xml:space="preserve">79. Kim, J., Hwang, J., Jung, Y., Chen, Y.T., Beddoes, Z., &amp; </w:t>
      </w:r>
      <w:r>
        <w:rPr>
          <w:b/>
          <w:u w:val="thick"/>
        </w:rPr>
        <w:t>Castelli, D.M.</w:t>
      </w:r>
      <w:r>
        <w:rPr>
          <w:b/>
        </w:rPr>
        <w:t xml:space="preserve"> </w:t>
      </w:r>
      <w:r>
        <w:t>(May 2015). Relationship between physical activity and cognitive function among young adults. ACSM annual meeting, San Diego, CA.</w:t>
      </w:r>
    </w:p>
    <w:p w14:paraId="7FCC914C" w14:textId="77777777" w:rsidR="00A9734B" w:rsidRDefault="00000000">
      <w:pPr>
        <w:pStyle w:val="BodyText"/>
        <w:ind w:left="1003" w:right="395" w:hanging="812"/>
      </w:pPr>
      <w:r>
        <w:t xml:space="preserve">78. Cance, J.D., Barcelona, J.M., Wargo, J., Pitt Barnes, S., Hwang, J., &amp; </w:t>
      </w:r>
      <w:r>
        <w:rPr>
          <w:b/>
          <w:u w:val="thick"/>
        </w:rPr>
        <w:t>Castelli, D.M.</w:t>
      </w:r>
      <w:r>
        <w:rPr>
          <w:b/>
        </w:rPr>
        <w:t xml:space="preserve"> </w:t>
      </w:r>
      <w:r>
        <w:t>(May 2015). Changes in youth physical fitness by year in school. ACSM annual meeting, San Diego, CA.</w:t>
      </w:r>
    </w:p>
    <w:p w14:paraId="65EF0A5E" w14:textId="77777777" w:rsidR="00A9734B" w:rsidRDefault="00000000">
      <w:pPr>
        <w:pStyle w:val="BodyText"/>
        <w:ind w:left="1002" w:right="218" w:hanging="811"/>
      </w:pPr>
      <w:r>
        <w:t xml:space="preserve">77. Chen, Y.T., Hwang, J., Jung, Y., Kim, J., </w:t>
      </w:r>
      <w:r>
        <w:rPr>
          <w:b/>
        </w:rPr>
        <w:t xml:space="preserve">Castelli, D.M. </w:t>
      </w:r>
      <w:r>
        <w:t>(May 2015). Association between self- reported sedentary time and trait anxiety among college students. ACSM annual meeting, San Diego, CA.</w:t>
      </w:r>
    </w:p>
    <w:p w14:paraId="1E6D986F" w14:textId="77777777" w:rsidR="00A9734B" w:rsidRDefault="00000000">
      <w:pPr>
        <w:ind w:left="912" w:right="603" w:hanging="721"/>
      </w:pPr>
      <w:r>
        <w:t xml:space="preserve">76. Cooper, K., </w:t>
      </w:r>
      <w:r>
        <w:rPr>
          <w:b/>
        </w:rPr>
        <w:t>Castelli, D.M</w:t>
      </w:r>
      <w:r>
        <w:t xml:space="preserve">., Greenberg, J., &amp; Morrow, J. (March 2015). </w:t>
      </w:r>
      <w:r>
        <w:rPr>
          <w:i/>
        </w:rPr>
        <w:t>Healthy School Policies: Building Healthy Students</w:t>
      </w:r>
      <w:r>
        <w:t>. SHAPE America convention, Seattle, WA.</w:t>
      </w:r>
    </w:p>
    <w:p w14:paraId="6D7D9D75" w14:textId="77777777" w:rsidR="00A9734B" w:rsidRDefault="00000000">
      <w:pPr>
        <w:ind w:left="911" w:right="285" w:hanging="720"/>
      </w:pPr>
      <w:r>
        <w:t xml:space="preserve">75. Barcelona, J., Calvert, H.G., Duncan Cance, J., Pitt-Barnes, S., Wargo, J, &amp; </w:t>
      </w:r>
      <w:r>
        <w:rPr>
          <w:b/>
          <w:u w:val="thick"/>
        </w:rPr>
        <w:t>Castelli, D.M.</w:t>
      </w:r>
      <w:r>
        <w:rPr>
          <w:b/>
        </w:rPr>
        <w:t xml:space="preserve"> </w:t>
      </w:r>
      <w:r>
        <w:t xml:space="preserve">(March 2015). </w:t>
      </w:r>
      <w:r>
        <w:rPr>
          <w:i/>
        </w:rPr>
        <w:t xml:space="preserve">Implementation Facilitators and Barriers of the Presidential Youth Fitness Program. </w:t>
      </w:r>
      <w:r>
        <w:t>SHAPE America convention, Seattle, WA.</w:t>
      </w:r>
    </w:p>
    <w:p w14:paraId="070E881F" w14:textId="77777777" w:rsidR="00A9734B" w:rsidRDefault="00000000">
      <w:pPr>
        <w:ind w:left="911" w:right="395" w:hanging="720"/>
      </w:pPr>
      <w:r>
        <w:t xml:space="preserve">74. Bryant, L., &amp; </w:t>
      </w:r>
      <w:r>
        <w:rPr>
          <w:b/>
          <w:u w:val="thick"/>
        </w:rPr>
        <w:t>Castelli, D.M.</w:t>
      </w:r>
      <w:r>
        <w:rPr>
          <w:b/>
        </w:rPr>
        <w:t xml:space="preserve"> </w:t>
      </w:r>
      <w:r>
        <w:t xml:space="preserve">(March 2015). </w:t>
      </w:r>
      <w:r>
        <w:rPr>
          <w:i/>
        </w:rPr>
        <w:t>Human Capital Survey Development</w:t>
      </w:r>
      <w:r>
        <w:t>. SHAPE America convention, Seattle, WA.</w:t>
      </w:r>
    </w:p>
    <w:p w14:paraId="5388AF0E" w14:textId="77777777" w:rsidR="00A9734B" w:rsidRDefault="00000000">
      <w:pPr>
        <w:ind w:left="912" w:right="223" w:hanging="721"/>
      </w:pPr>
      <w:r>
        <w:t xml:space="preserve">73. Carson, R.L., Pulling, A.C., </w:t>
      </w:r>
      <w:r>
        <w:rPr>
          <w:b/>
        </w:rPr>
        <w:t>Castelli, D.M</w:t>
      </w:r>
      <w:r>
        <w:t xml:space="preserve">., &amp; Beighle, A.E. (March 2014). </w:t>
      </w:r>
      <w:r>
        <w:rPr>
          <w:i/>
        </w:rPr>
        <w:t>Facilitators and Inhibitors of the DPA Program and CSPAP Implementation</w:t>
      </w:r>
      <w:r>
        <w:t>. AAHPERD Convention, St. Louis, MO.</w:t>
      </w:r>
    </w:p>
    <w:p w14:paraId="3DB082DA" w14:textId="77777777" w:rsidR="00A9734B" w:rsidRDefault="00000000">
      <w:pPr>
        <w:ind w:left="912" w:right="1092" w:hanging="721"/>
      </w:pPr>
      <w:r>
        <w:t xml:space="preserve">72. Wickline, B.C., Vowel, C., </w:t>
      </w:r>
      <w:r>
        <w:rPr>
          <w:b/>
        </w:rPr>
        <w:t xml:space="preserve">Castelli, D.M., </w:t>
      </w:r>
      <w:r>
        <w:t xml:space="preserve">&amp; Poll, S. (April 2014). </w:t>
      </w:r>
      <w:r>
        <w:rPr>
          <w:i/>
        </w:rPr>
        <w:t>Garnering support for the Presidential Youth Fitness Program</w:t>
      </w:r>
      <w:r>
        <w:t>. AAHPERD Convention, St. Louis, MO.</w:t>
      </w:r>
    </w:p>
    <w:p w14:paraId="3798CC13" w14:textId="77777777" w:rsidR="00A9734B" w:rsidRDefault="00000000">
      <w:pPr>
        <w:ind w:left="912" w:right="616" w:hanging="721"/>
      </w:pPr>
      <w:r>
        <w:t xml:space="preserve">71. Centeio, E.E., </w:t>
      </w:r>
      <w:r>
        <w:rPr>
          <w:b/>
        </w:rPr>
        <w:t xml:space="preserve">Castelli, D.M., </w:t>
      </w:r>
      <w:r>
        <w:t xml:space="preserve">Carson, R.L., Beighle, A., &amp; Glowacki, E. (March 2014). </w:t>
      </w:r>
      <w:r>
        <w:rPr>
          <w:i/>
        </w:rPr>
        <w:t>Comprehensive School Physical Activity Programs: Current practice &amp; promise</w:t>
      </w:r>
      <w:r>
        <w:t>. AAHPERD Convention, St. Louis, MO.</w:t>
      </w:r>
    </w:p>
    <w:p w14:paraId="7BD9B76F" w14:textId="77777777" w:rsidR="00A9734B" w:rsidRDefault="00A9734B">
      <w:pPr>
        <w:sectPr w:rsidR="00A9734B">
          <w:pgSz w:w="12240" w:h="15840"/>
          <w:pgMar w:top="1220" w:right="880" w:bottom="280" w:left="960" w:header="1018" w:footer="0" w:gutter="0"/>
          <w:cols w:space="720"/>
        </w:sectPr>
      </w:pPr>
    </w:p>
    <w:p w14:paraId="6A5F28EA" w14:textId="77777777" w:rsidR="00A9734B" w:rsidRDefault="00A9734B">
      <w:pPr>
        <w:pStyle w:val="BodyText"/>
        <w:spacing w:before="10"/>
        <w:rPr>
          <w:sz w:val="11"/>
        </w:rPr>
      </w:pPr>
    </w:p>
    <w:p w14:paraId="5FB18221" w14:textId="77777777" w:rsidR="00A9734B" w:rsidRDefault="00000000">
      <w:pPr>
        <w:spacing w:before="94"/>
        <w:ind w:left="912" w:right="273" w:hanging="721"/>
      </w:pPr>
      <w:r>
        <w:t xml:space="preserve">70. Carson, R.L., </w:t>
      </w:r>
      <w:r>
        <w:rPr>
          <w:b/>
        </w:rPr>
        <w:t xml:space="preserve">Castelli, D.M., </w:t>
      </w:r>
      <w:r>
        <w:t xml:space="preserve">Pulling, A.C., Raguse, A.L., Calvert, H.G., Glowacki, E.M., Beets, M., Moore, J., &amp; Beighle, A. (March 2014). </w:t>
      </w:r>
      <w:r>
        <w:rPr>
          <w:i/>
        </w:rPr>
        <w:t>Newly Implemented Comprehensive School Physical Activity Programs and Children’s Physical Activity</w:t>
      </w:r>
      <w:r>
        <w:t>. Active Living Research Conference.</w:t>
      </w:r>
    </w:p>
    <w:p w14:paraId="37DA261F" w14:textId="77777777" w:rsidR="00A9734B" w:rsidRDefault="00000000">
      <w:pPr>
        <w:ind w:left="911" w:right="138" w:hanging="720"/>
      </w:pPr>
      <w:r>
        <w:t xml:space="preserve">69. Nicksic, H., &amp; </w:t>
      </w:r>
      <w:r>
        <w:rPr>
          <w:b/>
          <w:u w:val="thick"/>
        </w:rPr>
        <w:t>Castelli, D.M.</w:t>
      </w:r>
      <w:r>
        <w:rPr>
          <w:b/>
        </w:rPr>
        <w:t xml:space="preserve"> </w:t>
      </w:r>
      <w:r>
        <w:t xml:space="preserve">(2013). </w:t>
      </w:r>
      <w:r>
        <w:rPr>
          <w:i/>
        </w:rPr>
        <w:t>Fostering Physical Literacy through Professional Development</w:t>
      </w:r>
      <w:r>
        <w:t>. Physical Literacy Conference (2013) at the University of Bedfordshire, England.</w:t>
      </w:r>
    </w:p>
    <w:p w14:paraId="46F54FF3" w14:textId="77777777" w:rsidR="00A9734B" w:rsidRDefault="00000000">
      <w:pPr>
        <w:ind w:left="912" w:right="1189" w:hanging="721"/>
      </w:pPr>
      <w:r>
        <w:t xml:space="preserve">68. Centeio, E.E., &amp; </w:t>
      </w:r>
      <w:r>
        <w:rPr>
          <w:b/>
          <w:u w:val="thick"/>
        </w:rPr>
        <w:t>Castelli, D.M.</w:t>
      </w:r>
      <w:r>
        <w:rPr>
          <w:b/>
        </w:rPr>
        <w:t xml:space="preserve"> </w:t>
      </w:r>
      <w:r>
        <w:t xml:space="preserve">(2013). </w:t>
      </w:r>
      <w:r>
        <w:rPr>
          <w:i/>
        </w:rPr>
        <w:t>Comprehensive School Physical Activity Program Implementation</w:t>
      </w:r>
      <w:r>
        <w:t>. San Francisco, CA: American Educational Research Association.</w:t>
      </w:r>
    </w:p>
    <w:p w14:paraId="4C08EB34" w14:textId="77777777" w:rsidR="00A9734B" w:rsidRDefault="00000000">
      <w:pPr>
        <w:spacing w:before="2" w:line="237" w:lineRule="auto"/>
        <w:ind w:left="912" w:right="785" w:hanging="721"/>
      </w:pPr>
      <w:r>
        <w:t xml:space="preserve">67. Duncan Cance, J., Centeio, E.E., &amp; </w:t>
      </w:r>
      <w:r>
        <w:rPr>
          <w:b/>
        </w:rPr>
        <w:t xml:space="preserve">Castelli, D.M. </w:t>
      </w:r>
      <w:r>
        <w:t xml:space="preserve">(2012). </w:t>
      </w:r>
      <w:r>
        <w:rPr>
          <w:i/>
        </w:rPr>
        <w:t>The Relationship between Aerobic Fitness and Unexcused Absences among High School Students</w:t>
      </w:r>
      <w:r>
        <w:t>. Society for Prevention Research (20</w:t>
      </w:r>
      <w:proofErr w:type="spellStart"/>
      <w:r>
        <w:rPr>
          <w:position w:val="8"/>
          <w:sz w:val="14"/>
        </w:rPr>
        <w:t>th</w:t>
      </w:r>
      <w:proofErr w:type="spellEnd"/>
      <w:r>
        <w:rPr>
          <w:position w:val="8"/>
          <w:sz w:val="14"/>
        </w:rPr>
        <w:t xml:space="preserve"> </w:t>
      </w:r>
      <w:r>
        <w:t>Meeting), Washington, DC.</w:t>
      </w:r>
    </w:p>
    <w:p w14:paraId="0D340023" w14:textId="77777777" w:rsidR="00A9734B" w:rsidRDefault="00000000">
      <w:pPr>
        <w:pStyle w:val="BodyText"/>
        <w:ind w:left="911" w:right="456" w:hanging="720"/>
      </w:pPr>
      <w:r>
        <w:t xml:space="preserve">66. Hwang, J., Centeio, E.E., Calvert, H. G., Carson, R.L., Beighle, A., &amp; </w:t>
      </w:r>
      <w:r>
        <w:rPr>
          <w:b/>
          <w:u w:val="thick"/>
        </w:rPr>
        <w:t>Castelli, D.M.</w:t>
      </w:r>
      <w:r>
        <w:rPr>
          <w:b/>
        </w:rPr>
        <w:t xml:space="preserve"> </w:t>
      </w:r>
      <w:r>
        <w:t>(2013). Environmental Characteristics Related to Implementation of Comprehensive School Physical Activity Program. American College of Sports Medicine Conference, Orlando, FL.</w:t>
      </w:r>
    </w:p>
    <w:p w14:paraId="1EF5F4D1" w14:textId="77777777" w:rsidR="00A9734B" w:rsidRDefault="00000000">
      <w:pPr>
        <w:ind w:left="911" w:right="185" w:hanging="720"/>
      </w:pPr>
      <w:r>
        <w:t xml:space="preserve">65. Centeio, E.E., &amp; </w:t>
      </w:r>
      <w:r>
        <w:rPr>
          <w:b/>
          <w:u w:val="thick"/>
        </w:rPr>
        <w:t>Castelli, D.M.</w:t>
      </w:r>
      <w:r>
        <w:rPr>
          <w:b/>
        </w:rPr>
        <w:t xml:space="preserve"> </w:t>
      </w:r>
      <w:r>
        <w:t xml:space="preserve">(April 2012). </w:t>
      </w:r>
      <w:r>
        <w:rPr>
          <w:i/>
        </w:rPr>
        <w:t xml:space="preserve">Reaching the Tipping Point: Incidences of Support and Resistance to Curricular Change among Secondary Physical Education Teachers. </w:t>
      </w:r>
      <w:r>
        <w:t>Vancouver, Canada: American Educational Research Association.</w:t>
      </w:r>
    </w:p>
    <w:p w14:paraId="5CBDAEF2" w14:textId="77777777" w:rsidR="00A9734B" w:rsidRDefault="00000000">
      <w:pPr>
        <w:ind w:left="911" w:right="456" w:hanging="720"/>
      </w:pPr>
      <w:r>
        <w:t xml:space="preserve">64. Phillips, D., Hanson, J., &amp; </w:t>
      </w:r>
      <w:r>
        <w:rPr>
          <w:b/>
          <w:u w:val="thick"/>
        </w:rPr>
        <w:t>Castelli, D.</w:t>
      </w:r>
      <w:r>
        <w:rPr>
          <w:b/>
        </w:rPr>
        <w:t xml:space="preserve"> </w:t>
      </w:r>
      <w:r>
        <w:t xml:space="preserve">(November 2011). </w:t>
      </w:r>
      <w:r>
        <w:rPr>
          <w:i/>
        </w:rPr>
        <w:t xml:space="preserve">The Effects of Acute Bouts of Physical Activity on Academic Achievement. </w:t>
      </w:r>
      <w:r>
        <w:t>Health indices and cognitive performance in school-aged children. ACSM conference in Washington, D.C.</w:t>
      </w:r>
    </w:p>
    <w:p w14:paraId="73ED5C84" w14:textId="77777777" w:rsidR="00A9734B" w:rsidRDefault="00000000">
      <w:pPr>
        <w:ind w:left="911" w:right="456" w:hanging="720"/>
      </w:pPr>
      <w:r>
        <w:t xml:space="preserve">63. Brothers, R.M., Harrison, M., Lee, J., Centeio, E.E., Hwang, J., </w:t>
      </w:r>
      <w:r>
        <w:rPr>
          <w:b/>
        </w:rPr>
        <w:t>Castelli, D.M</w:t>
      </w:r>
      <w:r>
        <w:t xml:space="preserve">. (November 2011). </w:t>
      </w:r>
      <w:r>
        <w:rPr>
          <w:i/>
        </w:rPr>
        <w:t>Health Indices and Cognitive Performance in School-aged Children</w:t>
      </w:r>
      <w:r>
        <w:t>. ACSM conference in Washington, D.C.</w:t>
      </w:r>
    </w:p>
    <w:p w14:paraId="740335A7" w14:textId="77777777" w:rsidR="00A9734B" w:rsidRDefault="00000000">
      <w:pPr>
        <w:pStyle w:val="BodyText"/>
        <w:spacing w:line="252" w:lineRule="exact"/>
        <w:ind w:left="192"/>
        <w:rPr>
          <w:b/>
        </w:rPr>
      </w:pPr>
      <w:r>
        <w:t xml:space="preserve">62. Centeio, E.E., Hwang, J., Harrison, M., Presley, S., Schafer, J., Lee, J., Brothers, R.M., &amp; </w:t>
      </w:r>
      <w:r>
        <w:rPr>
          <w:b/>
          <w:u w:val="thick"/>
        </w:rPr>
        <w:t>Castelli,</w:t>
      </w:r>
    </w:p>
    <w:p w14:paraId="3A2E31B1" w14:textId="77777777" w:rsidR="00A9734B" w:rsidRDefault="00000000">
      <w:pPr>
        <w:ind w:left="911" w:right="567"/>
      </w:pPr>
      <w:r>
        <w:rPr>
          <w:b/>
          <w:u w:val="thick"/>
        </w:rPr>
        <w:t>D.M.</w:t>
      </w:r>
      <w:r>
        <w:rPr>
          <w:b/>
        </w:rPr>
        <w:t xml:space="preserve"> </w:t>
      </w:r>
      <w:r>
        <w:t xml:space="preserve">(November 2011). </w:t>
      </w:r>
      <w:r>
        <w:rPr>
          <w:i/>
        </w:rPr>
        <w:t>Acute Physical Activity and Cognitive Performance After Traditional Fitness and Active Gaming</w:t>
      </w:r>
      <w:r>
        <w:t>. ACSM conference in Washington, D.C.</w:t>
      </w:r>
    </w:p>
    <w:p w14:paraId="19352E0B" w14:textId="77777777" w:rsidR="00A9734B" w:rsidRDefault="00000000">
      <w:pPr>
        <w:ind w:left="912" w:right="101" w:hanging="721"/>
      </w:pPr>
      <w:r>
        <w:t xml:space="preserve">61. </w:t>
      </w:r>
      <w:proofErr w:type="spellStart"/>
      <w:r>
        <w:t>Kamijo</w:t>
      </w:r>
      <w:proofErr w:type="spellEnd"/>
      <w:r>
        <w:t xml:space="preserve">, K., Khan, N. Pontifex, M., Scudder, M.R., Drollette, E. S., Raine, L.B., Evans, E.E., </w:t>
      </w:r>
      <w:r>
        <w:rPr>
          <w:b/>
        </w:rPr>
        <w:t>Castelli, D.M</w:t>
      </w:r>
      <w:r>
        <w:t xml:space="preserve">., Hillman, C.H. (November 2011). </w:t>
      </w:r>
      <w:r>
        <w:rPr>
          <w:i/>
        </w:rPr>
        <w:t>The Negative Relation of Adiposity to Cognitive Health in Preadolescent Children: Perspectives on Academic Achievement</w:t>
      </w:r>
      <w:r>
        <w:t>. ACSM conference in Washington, D.C.</w:t>
      </w:r>
    </w:p>
    <w:p w14:paraId="28340E33" w14:textId="77777777" w:rsidR="00A9734B" w:rsidRDefault="00000000">
      <w:pPr>
        <w:ind w:left="912" w:right="161" w:hanging="721"/>
      </w:pPr>
      <w:r>
        <w:t xml:space="preserve">60. </w:t>
      </w:r>
      <w:proofErr w:type="spellStart"/>
      <w:r>
        <w:t>Kamijo</w:t>
      </w:r>
      <w:proofErr w:type="spellEnd"/>
      <w:r>
        <w:t xml:space="preserve">, K., Khan, N. A., Pontifex, M. B., Scudder, M. R., Drollette, E. S., Raine, L. B., Evans, E. M., </w:t>
      </w:r>
      <w:r>
        <w:rPr>
          <w:b/>
        </w:rPr>
        <w:t xml:space="preserve">Castelli, D. M., </w:t>
      </w:r>
      <w:r>
        <w:t xml:space="preserve">&amp; Hillman, C. H. (May 2011). </w:t>
      </w:r>
      <w:r>
        <w:rPr>
          <w:i/>
        </w:rPr>
        <w:t xml:space="preserve">The Negative Relation of Adiposity to Cognitive Health in Preadolescent Children: Perspectives on Academic Achievement. </w:t>
      </w:r>
      <w:r>
        <w:t>Poster presented at the ACSM conference on physical activity, cognitive function, and academic achievement: Moving students to better performance.</w:t>
      </w:r>
    </w:p>
    <w:p w14:paraId="701188D3" w14:textId="77777777" w:rsidR="00A9734B" w:rsidRDefault="00000000">
      <w:pPr>
        <w:spacing w:before="1"/>
        <w:ind w:left="912" w:right="188" w:hanging="721"/>
      </w:pPr>
      <w:r>
        <w:t xml:space="preserve">59. Raine, L. B., </w:t>
      </w:r>
      <w:proofErr w:type="spellStart"/>
      <w:r>
        <w:t>Kamijo</w:t>
      </w:r>
      <w:proofErr w:type="spellEnd"/>
      <w:r>
        <w:t xml:space="preserve">, K., Scudder, M. R., Wu, C.-T., Drollette, E. S., Pontifex, M. B., </w:t>
      </w:r>
      <w:r>
        <w:rPr>
          <w:b/>
        </w:rPr>
        <w:t xml:space="preserve">Castelli, D. M., </w:t>
      </w:r>
      <w:r>
        <w:t xml:space="preserve">&amp; Hillman, C. H. (May 2011). </w:t>
      </w:r>
      <w:r>
        <w:rPr>
          <w:i/>
        </w:rPr>
        <w:t>The Beneficial Effects of an Afterschool Physical Activity Program on Preadolescent Cognition: The FIT Kids Trial</w:t>
      </w:r>
      <w:r>
        <w:t xml:space="preserve">. Poster presented at </w:t>
      </w:r>
      <w:r>
        <w:rPr>
          <w:i/>
        </w:rPr>
        <w:t>the ACSM conference on physical activity, cognitive function, and academic achievement: Moving students to better performance</w:t>
      </w:r>
      <w:r>
        <w:t>.</w:t>
      </w:r>
    </w:p>
    <w:p w14:paraId="6BBAFFBC" w14:textId="77777777" w:rsidR="00A9734B" w:rsidRDefault="00000000">
      <w:pPr>
        <w:ind w:left="911" w:right="149" w:hanging="720"/>
      </w:pPr>
      <w:r w:rsidRPr="00487D4B">
        <w:rPr>
          <w:lang w:val="pt-BR"/>
        </w:rPr>
        <w:t xml:space="preserve">58. Centeio, E.E., &amp; </w:t>
      </w:r>
      <w:r w:rsidRPr="00487D4B">
        <w:rPr>
          <w:b/>
          <w:u w:val="thick"/>
          <w:lang w:val="pt-BR"/>
        </w:rPr>
        <w:t>Castelli, D.M.</w:t>
      </w:r>
      <w:r w:rsidRPr="00487D4B">
        <w:rPr>
          <w:b/>
          <w:lang w:val="pt-BR"/>
        </w:rPr>
        <w:t xml:space="preserve"> </w:t>
      </w:r>
      <w:r w:rsidRPr="00487D4B">
        <w:rPr>
          <w:lang w:val="pt-BR"/>
        </w:rPr>
        <w:t xml:space="preserve">(April 2011). </w:t>
      </w:r>
      <w:r>
        <w:rPr>
          <w:i/>
        </w:rPr>
        <w:t>Curricular and Behavior Change in Physical Education</w:t>
      </w:r>
      <w:r>
        <w:t>. New Orleans, LA: American Educational Research Association annual meeting.</w:t>
      </w:r>
    </w:p>
    <w:p w14:paraId="7FF1BD83" w14:textId="77777777" w:rsidR="00A9734B" w:rsidRDefault="00000000">
      <w:pPr>
        <w:ind w:left="911" w:right="920" w:hanging="720"/>
      </w:pPr>
      <w:r>
        <w:t xml:space="preserve">57. Dauenhauer, B., Keating, X., Lambdin, D., &amp; </w:t>
      </w:r>
      <w:r>
        <w:rPr>
          <w:b/>
          <w:u w:val="thick"/>
        </w:rPr>
        <w:t>Castelli, D.M.</w:t>
      </w:r>
      <w:r>
        <w:rPr>
          <w:b/>
        </w:rPr>
        <w:t xml:space="preserve"> </w:t>
      </w:r>
      <w:r>
        <w:t xml:space="preserve">(March 2011). </w:t>
      </w:r>
      <w:r>
        <w:rPr>
          <w:i/>
        </w:rPr>
        <w:t>A Case for Using Response to Intervention to Address Childhood Obesity</w:t>
      </w:r>
      <w:r>
        <w:t>. New Orleans, LA: American Educational Research Association annual meeting.</w:t>
      </w:r>
    </w:p>
    <w:p w14:paraId="78005248" w14:textId="77777777" w:rsidR="00A9734B" w:rsidRDefault="00000000">
      <w:pPr>
        <w:ind w:left="912" w:right="566" w:hanging="721"/>
      </w:pPr>
      <w:r>
        <w:t xml:space="preserve">56. Lambdin, D., Centeio, E.E., Wallace, J., </w:t>
      </w:r>
      <w:r>
        <w:rPr>
          <w:b/>
        </w:rPr>
        <w:t xml:space="preserve">Castelli, D.M., </w:t>
      </w:r>
      <w:r>
        <w:t xml:space="preserve">&amp; Keating, X. (March 2011). </w:t>
      </w:r>
      <w:r>
        <w:rPr>
          <w:i/>
        </w:rPr>
        <w:t xml:space="preserve">Analysis of Fitness Concepts in Physical and Health Education Standards. </w:t>
      </w:r>
      <w:r>
        <w:t>San Diego, CA: American Alliance for Health, Physical Education, Recreation, and Dance (AAHPERD).</w:t>
      </w:r>
    </w:p>
    <w:p w14:paraId="3F619290" w14:textId="77777777" w:rsidR="00A9734B" w:rsidRDefault="00A9734B">
      <w:pPr>
        <w:sectPr w:rsidR="00A9734B">
          <w:pgSz w:w="12240" w:h="15840"/>
          <w:pgMar w:top="1220" w:right="880" w:bottom="280" w:left="960" w:header="1018" w:footer="0" w:gutter="0"/>
          <w:cols w:space="720"/>
        </w:sectPr>
      </w:pPr>
    </w:p>
    <w:p w14:paraId="1D406246" w14:textId="77777777" w:rsidR="00A9734B" w:rsidRDefault="00A9734B">
      <w:pPr>
        <w:pStyle w:val="BodyText"/>
        <w:spacing w:before="10"/>
        <w:rPr>
          <w:sz w:val="11"/>
        </w:rPr>
      </w:pPr>
    </w:p>
    <w:p w14:paraId="4A06E79A" w14:textId="77777777" w:rsidR="00A9734B" w:rsidRDefault="00000000">
      <w:pPr>
        <w:spacing w:before="94"/>
        <w:ind w:left="912" w:right="395" w:hanging="721"/>
      </w:pPr>
      <w:r>
        <w:t xml:space="preserve">55. Jefferies, S., </w:t>
      </w:r>
      <w:r>
        <w:rPr>
          <w:b/>
        </w:rPr>
        <w:t xml:space="preserve">Castelli, D.M., </w:t>
      </w:r>
      <w:r>
        <w:t xml:space="preserve">Graham, G., Kleinfelter, A., Krause, T., </w:t>
      </w:r>
      <w:proofErr w:type="spellStart"/>
      <w:r>
        <w:t>Mohnsen</w:t>
      </w:r>
      <w:proofErr w:type="spellEnd"/>
      <w:r>
        <w:t xml:space="preserve">, B., Richardson, C. (March 2011). </w:t>
      </w:r>
      <w:r>
        <w:rPr>
          <w:i/>
        </w:rPr>
        <w:t xml:space="preserve">PE2020 Forum: What is Your Vision for Physical Education in the Future? </w:t>
      </w:r>
      <w:r>
        <w:t>San Diego, CA: American Alliance for Health, Physical Education, Recreation, and Dance (AAHPERD).</w:t>
      </w:r>
    </w:p>
    <w:p w14:paraId="05EFE66D" w14:textId="77777777" w:rsidR="00A9734B" w:rsidRDefault="00000000">
      <w:pPr>
        <w:ind w:left="911" w:right="480" w:hanging="720"/>
      </w:pPr>
      <w:r>
        <w:t xml:space="preserve">54. </w:t>
      </w:r>
      <w:proofErr w:type="spellStart"/>
      <w:r>
        <w:t>Boehrnesen</w:t>
      </w:r>
      <w:proofErr w:type="spellEnd"/>
      <w:r>
        <w:t>, H., Templin</w:t>
      </w:r>
      <w:r>
        <w:rPr>
          <w:position w:val="8"/>
          <w:sz w:val="14"/>
        </w:rPr>
        <w:t xml:space="preserve">, </w:t>
      </w:r>
      <w:r>
        <w:t xml:space="preserve">T.J., </w:t>
      </w:r>
      <w:r>
        <w:rPr>
          <w:b/>
        </w:rPr>
        <w:t>Castelli</w:t>
      </w:r>
      <w:r>
        <w:rPr>
          <w:b/>
          <w:position w:val="8"/>
          <w:sz w:val="14"/>
        </w:rPr>
        <w:t xml:space="preserve">, </w:t>
      </w:r>
      <w:r>
        <w:rPr>
          <w:b/>
        </w:rPr>
        <w:t xml:space="preserve">D.M., </w:t>
      </w:r>
      <w:r>
        <w:t>Patton</w:t>
      </w:r>
      <w:r>
        <w:rPr>
          <w:position w:val="8"/>
          <w:sz w:val="14"/>
        </w:rPr>
        <w:t xml:space="preserve">, </w:t>
      </w:r>
      <w:r>
        <w:t xml:space="preserve">K., Parker, </w:t>
      </w:r>
      <w:proofErr w:type="spellStart"/>
      <w:proofErr w:type="gramStart"/>
      <w:r>
        <w:t>M.,Sinclair</w:t>
      </w:r>
      <w:proofErr w:type="spellEnd"/>
      <w:proofErr w:type="gramEnd"/>
      <w:r>
        <w:t xml:space="preserve">, C., McCaughtry, N., Richards, K.A., Layton, J., Minnear, D., Barclay, D., Drury, K., Hemphill, M., Ginger, L., McNamee, N., and Cory, E. (March 2011). </w:t>
      </w:r>
      <w:r>
        <w:rPr>
          <w:i/>
        </w:rPr>
        <w:t xml:space="preserve">Implementing a PEP grant: Promoting Sustained Reform and Teacher Development. </w:t>
      </w:r>
      <w:r>
        <w:t>San Diego, CA: American Alliance for Health, Physical Education, Recreation, and Dance (AAHPERD).</w:t>
      </w:r>
    </w:p>
    <w:p w14:paraId="5F679127" w14:textId="77777777" w:rsidR="00A9734B" w:rsidRDefault="00000000">
      <w:pPr>
        <w:ind w:left="912" w:right="737" w:hanging="721"/>
      </w:pPr>
      <w:r>
        <w:t xml:space="preserve">53. </w:t>
      </w:r>
      <w:r>
        <w:rPr>
          <w:b/>
        </w:rPr>
        <w:t xml:space="preserve">Castelli, D.M. </w:t>
      </w:r>
      <w:r>
        <w:t xml:space="preserve">(January 2010). </w:t>
      </w:r>
      <w:r>
        <w:rPr>
          <w:i/>
        </w:rPr>
        <w:t xml:space="preserve">Fitness Improves Thinking an Advocate’s Dream or Misguided Panacea? </w:t>
      </w:r>
      <w:r>
        <w:t>NAKPEHE Conference, Scottsdale, AZ.</w:t>
      </w:r>
    </w:p>
    <w:p w14:paraId="23386FCB" w14:textId="77777777" w:rsidR="00A9734B" w:rsidRDefault="00000000">
      <w:pPr>
        <w:ind w:left="912" w:right="357" w:hanging="721"/>
      </w:pPr>
      <w:r>
        <w:t xml:space="preserve">52. Hillman, C.H., Pontifex, M.B., Raine, L.B., </w:t>
      </w:r>
      <w:r>
        <w:rPr>
          <w:b/>
        </w:rPr>
        <w:t xml:space="preserve">Castelli, D.M., </w:t>
      </w:r>
      <w:r>
        <w:t xml:space="preserve">Hall, E.E., &amp; Kramer, A.F. (2009). The </w:t>
      </w:r>
      <w:r>
        <w:rPr>
          <w:i/>
        </w:rPr>
        <w:t>Effects of Acute Aerobic Exercise on the Cognitive Control of Attention and Academic Achievement in Preadolescent children</w:t>
      </w:r>
      <w:r>
        <w:t xml:space="preserve">. Poster presented at the </w:t>
      </w:r>
      <w:r>
        <w:rPr>
          <w:i/>
        </w:rPr>
        <w:t>Society for Research in Child Development</w:t>
      </w:r>
      <w:r>
        <w:t>.</w:t>
      </w:r>
    </w:p>
    <w:p w14:paraId="4725846E" w14:textId="77777777" w:rsidR="00A9734B" w:rsidRDefault="00000000">
      <w:pPr>
        <w:ind w:left="912" w:right="1238" w:hanging="721"/>
      </w:pPr>
      <w:r>
        <w:t xml:space="preserve">51. </w:t>
      </w:r>
      <w:r>
        <w:rPr>
          <w:b/>
        </w:rPr>
        <w:t xml:space="preserve">Castelli, D.M. </w:t>
      </w:r>
      <w:r>
        <w:t xml:space="preserve">(October 2009). </w:t>
      </w:r>
      <w:r>
        <w:rPr>
          <w:i/>
        </w:rPr>
        <w:t>PETE Meet Gym: Rethinking Physical Activity Across the Curriculum</w:t>
      </w:r>
      <w:r>
        <w:t>. Physical Education Teacher Education Conference at Myrtle Beach, SC.</w:t>
      </w:r>
    </w:p>
    <w:p w14:paraId="055646F5" w14:textId="77777777" w:rsidR="00A9734B" w:rsidRDefault="00000000">
      <w:pPr>
        <w:ind w:left="912" w:right="309" w:hanging="720"/>
      </w:pPr>
      <w:r>
        <w:t xml:space="preserve">50. McMahon, M., Frakes, R., Ackerman, K., Swanson, C., &amp; </w:t>
      </w:r>
      <w:r>
        <w:rPr>
          <w:b/>
        </w:rPr>
        <w:t xml:space="preserve">Castelli, D.M. </w:t>
      </w:r>
      <w:r>
        <w:t xml:space="preserve">(2009). </w:t>
      </w:r>
      <w:r>
        <w:rPr>
          <w:i/>
        </w:rPr>
        <w:t>School-University Partnerships</w:t>
      </w:r>
      <w:r>
        <w:t xml:space="preserve">. The IAHPERD </w:t>
      </w:r>
      <w:proofErr w:type="spellStart"/>
      <w:r>
        <w:t>midstate</w:t>
      </w:r>
      <w:proofErr w:type="spellEnd"/>
      <w:r>
        <w:t xml:space="preserve"> conference at Eastern Illinois University.</w:t>
      </w:r>
    </w:p>
    <w:p w14:paraId="59ECD40F" w14:textId="77777777" w:rsidR="00A9734B" w:rsidRDefault="00000000">
      <w:pPr>
        <w:spacing w:line="242" w:lineRule="auto"/>
        <w:ind w:left="912" w:right="896" w:hanging="721"/>
      </w:pPr>
      <w:r>
        <w:t xml:space="preserve">49. </w:t>
      </w:r>
      <w:r>
        <w:rPr>
          <w:b/>
        </w:rPr>
        <w:t>Castelli, D.M</w:t>
      </w:r>
      <w:r>
        <w:t xml:space="preserve">. (2009). </w:t>
      </w:r>
      <w:r>
        <w:rPr>
          <w:i/>
        </w:rPr>
        <w:t>Physical Activity During the Secondary Student’s Day</w:t>
      </w:r>
      <w:r>
        <w:t xml:space="preserve">. The IAHPERD </w:t>
      </w:r>
      <w:proofErr w:type="spellStart"/>
      <w:r>
        <w:t>midstate</w:t>
      </w:r>
      <w:proofErr w:type="spellEnd"/>
      <w:r>
        <w:t xml:space="preserve"> conference at Eastern Illinois University.</w:t>
      </w:r>
    </w:p>
    <w:p w14:paraId="6D901FFC" w14:textId="77777777" w:rsidR="00A9734B" w:rsidRDefault="00000000">
      <w:pPr>
        <w:spacing w:line="242" w:lineRule="auto"/>
        <w:ind w:left="912" w:right="957" w:hanging="721"/>
      </w:pPr>
      <w:r>
        <w:t xml:space="preserve">48. </w:t>
      </w:r>
      <w:r>
        <w:rPr>
          <w:b/>
        </w:rPr>
        <w:t>Castelli, D.M.</w:t>
      </w:r>
      <w:r>
        <w:t xml:space="preserve">, Erwin, H.E., &amp; Woods, M. K. (2008). </w:t>
      </w:r>
      <w:r>
        <w:rPr>
          <w:i/>
        </w:rPr>
        <w:t xml:space="preserve">Effects of Media on Physical Education Performance Outcomes. </w:t>
      </w:r>
      <w:r>
        <w:t>AAHPERD national convention.</w:t>
      </w:r>
    </w:p>
    <w:p w14:paraId="4D27ECE6" w14:textId="77777777" w:rsidR="00A9734B" w:rsidRDefault="00000000">
      <w:pPr>
        <w:ind w:left="913" w:right="161" w:hanging="721"/>
      </w:pPr>
      <w:r>
        <w:t xml:space="preserve">47. </w:t>
      </w:r>
      <w:r>
        <w:rPr>
          <w:b/>
        </w:rPr>
        <w:t>Castelli, D. M.</w:t>
      </w:r>
      <w:r>
        <w:t xml:space="preserve">, Rothermel, J., Fagan, T., &amp; </w:t>
      </w:r>
      <w:proofErr w:type="spellStart"/>
      <w:r>
        <w:t>Sawosko</w:t>
      </w:r>
      <w:proofErr w:type="spellEnd"/>
      <w:r>
        <w:t xml:space="preserve">, C. (2007). </w:t>
      </w:r>
      <w:r>
        <w:rPr>
          <w:i/>
        </w:rPr>
        <w:t xml:space="preserve">Developing a Personalized School Wellness Plan at the Secondary Level. </w:t>
      </w:r>
      <w:r>
        <w:t>Physical Activity in Contemporary Education Conference. Urbana, IL.</w:t>
      </w:r>
    </w:p>
    <w:p w14:paraId="0FB81231" w14:textId="77777777" w:rsidR="00A9734B" w:rsidRDefault="00000000">
      <w:pPr>
        <w:ind w:left="913" w:right="663" w:hanging="721"/>
      </w:pPr>
      <w:r>
        <w:t xml:space="preserve">46. </w:t>
      </w:r>
      <w:r>
        <w:rPr>
          <w:b/>
        </w:rPr>
        <w:t>Castelli, D. M.</w:t>
      </w:r>
      <w:r>
        <w:t xml:space="preserve">, Erwin, H. E., Graber, K., Woods, A. M., &amp; Zhu, W. (2007). </w:t>
      </w:r>
      <w:r>
        <w:rPr>
          <w:i/>
        </w:rPr>
        <w:t xml:space="preserve">A National Profile of Teacher Education Faculty: The Construction of an Online Survey. </w:t>
      </w:r>
      <w:r>
        <w:t>American Educational Research Association Annual Meeting. Chicago, IL.</w:t>
      </w:r>
    </w:p>
    <w:p w14:paraId="239EA517" w14:textId="77777777" w:rsidR="00A9734B" w:rsidRPr="00487D4B" w:rsidRDefault="00000000">
      <w:pPr>
        <w:ind w:left="913" w:right="228" w:hanging="721"/>
        <w:rPr>
          <w:lang w:val="fr-FR"/>
        </w:rPr>
      </w:pPr>
      <w:r>
        <w:t xml:space="preserve">45. </w:t>
      </w:r>
      <w:r>
        <w:rPr>
          <w:b/>
        </w:rPr>
        <w:t>Castelli, D. M.</w:t>
      </w:r>
      <w:r>
        <w:t xml:space="preserve">, &amp; Fiorentino, L. (2006). </w:t>
      </w:r>
      <w:r>
        <w:rPr>
          <w:i/>
        </w:rPr>
        <w:t xml:space="preserve">Technology integration in higher education, physical education. </w:t>
      </w:r>
      <w:r w:rsidRPr="00487D4B">
        <w:rPr>
          <w:lang w:val="fr-FR"/>
        </w:rPr>
        <w:t>Internationale des Écoles Supérieures d'Éducation Physique (AIESEP) International</w:t>
      </w:r>
      <w:bookmarkStart w:id="4" w:name="44._Castelli,_D.M.,_Evans,_E.,_&amp;_Misic,_"/>
      <w:bookmarkEnd w:id="4"/>
      <w:r w:rsidRPr="00487D4B">
        <w:rPr>
          <w:lang w:val="fr-FR"/>
        </w:rPr>
        <w:t xml:space="preserve"> </w:t>
      </w:r>
      <w:proofErr w:type="spellStart"/>
      <w:r w:rsidRPr="00487D4B">
        <w:rPr>
          <w:lang w:val="fr-FR"/>
        </w:rPr>
        <w:t>Jyvaskyla</w:t>
      </w:r>
      <w:proofErr w:type="spellEnd"/>
      <w:r w:rsidRPr="00487D4B">
        <w:rPr>
          <w:lang w:val="fr-FR"/>
        </w:rPr>
        <w:t xml:space="preserve">, </w:t>
      </w:r>
      <w:proofErr w:type="spellStart"/>
      <w:r w:rsidRPr="00487D4B">
        <w:rPr>
          <w:lang w:val="fr-FR"/>
        </w:rPr>
        <w:t>Finland</w:t>
      </w:r>
      <w:proofErr w:type="spellEnd"/>
      <w:r w:rsidRPr="00487D4B">
        <w:rPr>
          <w:lang w:val="fr-FR"/>
        </w:rPr>
        <w:t>.</w:t>
      </w:r>
    </w:p>
    <w:p w14:paraId="18301B2E" w14:textId="77777777" w:rsidR="00A9734B" w:rsidRDefault="00000000">
      <w:pPr>
        <w:ind w:left="913" w:right="418" w:hanging="721"/>
      </w:pPr>
      <w:r>
        <w:t xml:space="preserve">44. </w:t>
      </w:r>
      <w:r>
        <w:rPr>
          <w:b/>
        </w:rPr>
        <w:t xml:space="preserve">Castelli, D.M., </w:t>
      </w:r>
      <w:r>
        <w:t xml:space="preserve">Evans, E., &amp; Misic, M. (2006). </w:t>
      </w:r>
      <w:r>
        <w:rPr>
          <w:i/>
        </w:rPr>
        <w:t xml:space="preserve">Facilitating Inquiry using Technology and Teams in Exercise Physiology: The FITT Project. </w:t>
      </w:r>
      <w:r>
        <w:t>International Conference on Learning Sciences.</w:t>
      </w:r>
    </w:p>
    <w:p w14:paraId="088F738E" w14:textId="77777777" w:rsidR="00A9734B" w:rsidRDefault="00000000">
      <w:pPr>
        <w:ind w:left="914" w:right="636" w:hanging="721"/>
      </w:pPr>
      <w:r>
        <w:t xml:space="preserve">43. </w:t>
      </w:r>
      <w:r>
        <w:rPr>
          <w:b/>
        </w:rPr>
        <w:t>Castelli, D.M.</w:t>
      </w:r>
      <w:r>
        <w:t xml:space="preserve">, &amp; Erwin, H.E. (2006). </w:t>
      </w:r>
      <w:r>
        <w:rPr>
          <w:i/>
        </w:rPr>
        <w:t>Relationship between Youth Fitness Levels and Complex Motor Performance</w:t>
      </w:r>
      <w:r>
        <w:t>. American College of Sports Medicine annual meeting.</w:t>
      </w:r>
    </w:p>
    <w:p w14:paraId="0250B8C6" w14:textId="77777777" w:rsidR="00A9734B" w:rsidRDefault="00000000">
      <w:pPr>
        <w:ind w:left="914" w:right="233" w:hanging="721"/>
      </w:pPr>
      <w:r>
        <w:t xml:space="preserve">42. Buck, S.M., Osher, E., </w:t>
      </w:r>
      <w:r>
        <w:rPr>
          <w:b/>
        </w:rPr>
        <w:t>Castelli, D.M.</w:t>
      </w:r>
      <w:r>
        <w:t xml:space="preserve">, &amp; Hillman, C.H. (2006). </w:t>
      </w:r>
      <w:r>
        <w:rPr>
          <w:i/>
        </w:rPr>
        <w:t xml:space="preserve">The Relationship of Aerobic Fitness to Interference Control in Preadolescent Children. </w:t>
      </w:r>
      <w:r>
        <w:t>American College of Sports Medicine annual meeting.</w:t>
      </w:r>
    </w:p>
    <w:p w14:paraId="6DCD4185" w14:textId="77777777" w:rsidR="00A9734B" w:rsidRDefault="00000000">
      <w:pPr>
        <w:ind w:left="914" w:right="208" w:hanging="721"/>
      </w:pPr>
      <w:r>
        <w:t xml:space="preserve">41. Buck, S.M., Osher, E., </w:t>
      </w:r>
      <w:r>
        <w:rPr>
          <w:b/>
        </w:rPr>
        <w:t>Castelli, D.M.</w:t>
      </w:r>
      <w:r>
        <w:t xml:space="preserve">, &amp; Hillman, C.H. (2006). </w:t>
      </w:r>
      <w:r>
        <w:rPr>
          <w:i/>
        </w:rPr>
        <w:t xml:space="preserve">Aerobic Fitness and Cognitive Development: Event-Related Potential and Task Performance Indices of Interference Control in Preadolescent Children. </w:t>
      </w:r>
      <w:r>
        <w:t>FACSM.</w:t>
      </w:r>
    </w:p>
    <w:p w14:paraId="765770FE" w14:textId="77777777" w:rsidR="00A9734B" w:rsidRDefault="00000000">
      <w:pPr>
        <w:ind w:left="915" w:right="525" w:hanging="721"/>
      </w:pPr>
      <w:r>
        <w:t xml:space="preserve">40. </w:t>
      </w:r>
      <w:proofErr w:type="spellStart"/>
      <w:r>
        <w:t>Gurvitch</w:t>
      </w:r>
      <w:proofErr w:type="spellEnd"/>
      <w:r>
        <w:t xml:space="preserve">, R., &amp; </w:t>
      </w:r>
      <w:r>
        <w:rPr>
          <w:b/>
        </w:rPr>
        <w:t xml:space="preserve">Castelli, D. </w:t>
      </w:r>
      <w:r>
        <w:t xml:space="preserve">(2006). </w:t>
      </w:r>
      <w:r>
        <w:rPr>
          <w:i/>
        </w:rPr>
        <w:t xml:space="preserve">Creating Video Vignettes for Instructional Purposes. </w:t>
      </w:r>
      <w:r>
        <w:t>NASPE presentation at the AAHPERD national convention, Salt Lake City, Utah.</w:t>
      </w:r>
    </w:p>
    <w:p w14:paraId="1396C3C7" w14:textId="77777777" w:rsidR="00A9734B" w:rsidRDefault="00000000">
      <w:pPr>
        <w:ind w:left="915" w:right="672" w:hanging="721"/>
      </w:pPr>
      <w:r>
        <w:t xml:space="preserve">39. </w:t>
      </w:r>
      <w:r>
        <w:rPr>
          <w:b/>
        </w:rPr>
        <w:t xml:space="preserve">Castelli, D.M. </w:t>
      </w:r>
      <w:r>
        <w:t xml:space="preserve">(2006). </w:t>
      </w:r>
      <w:r>
        <w:rPr>
          <w:i/>
        </w:rPr>
        <w:t xml:space="preserve">Executive Control: The Common Denominator in a Collaborating Force. </w:t>
      </w:r>
      <w:r>
        <w:t>Presentation at the National Association for Kinesiology and Physical Education in Higher Education Convention, San Diego, CA.</w:t>
      </w:r>
    </w:p>
    <w:p w14:paraId="19E15461" w14:textId="77777777" w:rsidR="00A9734B" w:rsidRDefault="00000000">
      <w:pPr>
        <w:ind w:left="915" w:right="208" w:hanging="721"/>
      </w:pPr>
      <w:r>
        <w:t xml:space="preserve">38. Hillman, C.H., Buck, S.M., &amp; </w:t>
      </w:r>
      <w:r>
        <w:rPr>
          <w:b/>
        </w:rPr>
        <w:t xml:space="preserve">Castelli, D.M. </w:t>
      </w:r>
      <w:r>
        <w:t xml:space="preserve">(2005). </w:t>
      </w:r>
      <w:r>
        <w:rPr>
          <w:i/>
        </w:rPr>
        <w:t>Aerobic Fitness and Neurocognitive Function in Preadolescent Children during Flanker Task Performance</w:t>
      </w:r>
      <w:r>
        <w:t xml:space="preserve">. Poster presented at the </w:t>
      </w:r>
      <w:r>
        <w:rPr>
          <w:i/>
        </w:rPr>
        <w:t>Cognitive Development Society</w:t>
      </w:r>
      <w:r>
        <w:t>.</w:t>
      </w:r>
    </w:p>
    <w:p w14:paraId="746ED1B8" w14:textId="77777777" w:rsidR="00A9734B" w:rsidRDefault="00A9734B">
      <w:pPr>
        <w:sectPr w:rsidR="00A9734B">
          <w:pgSz w:w="12240" w:h="15840"/>
          <w:pgMar w:top="1220" w:right="880" w:bottom="280" w:left="960" w:header="1018" w:footer="0" w:gutter="0"/>
          <w:cols w:space="720"/>
        </w:sectPr>
      </w:pPr>
    </w:p>
    <w:p w14:paraId="5A7080CB" w14:textId="77777777" w:rsidR="00A9734B" w:rsidRDefault="00A9734B">
      <w:pPr>
        <w:pStyle w:val="BodyText"/>
        <w:spacing w:before="10"/>
        <w:rPr>
          <w:sz w:val="11"/>
        </w:rPr>
      </w:pPr>
    </w:p>
    <w:p w14:paraId="2909DCD1" w14:textId="77777777" w:rsidR="00A9734B" w:rsidRDefault="00000000">
      <w:pPr>
        <w:spacing w:before="94"/>
        <w:ind w:left="912" w:right="662" w:hanging="721"/>
      </w:pPr>
      <w:r>
        <w:t xml:space="preserve">37. </w:t>
      </w:r>
      <w:r>
        <w:rPr>
          <w:b/>
        </w:rPr>
        <w:t xml:space="preserve">Castelli, D.M. </w:t>
      </w:r>
      <w:r>
        <w:t xml:space="preserve">(2005). </w:t>
      </w:r>
      <w:r>
        <w:rPr>
          <w:i/>
        </w:rPr>
        <w:t xml:space="preserve">Are the National Physical Education Standards Achievable? </w:t>
      </w:r>
      <w:r>
        <w:t>Urbana, IL: University of Illinois at Urbana-Champaign Works in Progress Conference.</w:t>
      </w:r>
    </w:p>
    <w:p w14:paraId="7A68F512" w14:textId="77777777" w:rsidR="00A9734B" w:rsidRDefault="00000000">
      <w:pPr>
        <w:ind w:left="912" w:right="199" w:hanging="721"/>
      </w:pPr>
      <w:r>
        <w:t xml:space="preserve">36. </w:t>
      </w:r>
      <w:r>
        <w:rPr>
          <w:b/>
        </w:rPr>
        <w:t>Castelli, D.</w:t>
      </w:r>
      <w:r>
        <w:t xml:space="preserve">, Hillman, C., Etnier, J., Buck, S., &amp; Erwin, H. (2005). </w:t>
      </w:r>
      <w:r>
        <w:rPr>
          <w:i/>
        </w:rPr>
        <w:t xml:space="preserve">Cognitive Processes, Fitness, and Motor Competency in Children. </w:t>
      </w:r>
      <w:r>
        <w:t>Research symposium at the AAHPERD national convention, Chicago,</w:t>
      </w:r>
      <w:r>
        <w:rPr>
          <w:spacing w:val="1"/>
        </w:rPr>
        <w:t xml:space="preserve"> </w:t>
      </w:r>
      <w:r>
        <w:t>IL.</w:t>
      </w:r>
    </w:p>
    <w:p w14:paraId="278EA7C1" w14:textId="77777777" w:rsidR="00A9734B" w:rsidRDefault="00000000">
      <w:pPr>
        <w:ind w:left="912" w:right="185" w:hanging="721"/>
      </w:pPr>
      <w:r>
        <w:t xml:space="preserve">35. Fiorentino, L., &amp; </w:t>
      </w:r>
      <w:r>
        <w:rPr>
          <w:b/>
        </w:rPr>
        <w:t xml:space="preserve">Castelli, D. </w:t>
      </w:r>
      <w:r>
        <w:t xml:space="preserve">(2005). </w:t>
      </w:r>
      <w:r>
        <w:rPr>
          <w:i/>
        </w:rPr>
        <w:t xml:space="preserve">Technology Can Enrich Your Practice and Engage Students in Meaningful Learning Experiences. </w:t>
      </w:r>
      <w:r>
        <w:t>NASPE presentation at the AAHPERD national convention, Chicago,</w:t>
      </w:r>
      <w:r>
        <w:rPr>
          <w:spacing w:val="1"/>
        </w:rPr>
        <w:t xml:space="preserve"> </w:t>
      </w:r>
      <w:r>
        <w:t>IL.</w:t>
      </w:r>
    </w:p>
    <w:p w14:paraId="26C66677" w14:textId="77777777" w:rsidR="00A9734B" w:rsidRDefault="00000000">
      <w:pPr>
        <w:spacing w:line="252" w:lineRule="exact"/>
        <w:ind w:left="192"/>
        <w:rPr>
          <w:i/>
        </w:rPr>
      </w:pPr>
      <w:r>
        <w:t xml:space="preserve">34. Erwin, H., &amp; </w:t>
      </w:r>
      <w:r>
        <w:rPr>
          <w:b/>
        </w:rPr>
        <w:t xml:space="preserve">Castelli, D. </w:t>
      </w:r>
      <w:r>
        <w:t xml:space="preserve">(2005). </w:t>
      </w:r>
      <w:r>
        <w:rPr>
          <w:i/>
        </w:rPr>
        <w:t>What do Competent and Noncompetent Children Look Like?</w:t>
      </w:r>
    </w:p>
    <w:p w14:paraId="2455A46C" w14:textId="77777777" w:rsidR="00A9734B" w:rsidRDefault="00000000">
      <w:pPr>
        <w:pStyle w:val="BodyText"/>
        <w:spacing w:line="252" w:lineRule="exact"/>
        <w:ind w:left="912"/>
      </w:pPr>
      <w:r>
        <w:t>Poster presented at the AAHPERD national convention, Chicago, IL</w:t>
      </w:r>
    </w:p>
    <w:p w14:paraId="049177C3" w14:textId="77777777" w:rsidR="00A9734B" w:rsidRDefault="00000000">
      <w:pPr>
        <w:spacing w:before="1"/>
        <w:ind w:left="912" w:right="126" w:hanging="721"/>
      </w:pPr>
      <w:r>
        <w:t xml:space="preserve">33. Buck, S.M., Hillman, C.H., &amp; </w:t>
      </w:r>
      <w:r>
        <w:rPr>
          <w:b/>
        </w:rPr>
        <w:t xml:space="preserve">Castelli, D. </w:t>
      </w:r>
      <w:r>
        <w:t xml:space="preserve">(2004). </w:t>
      </w:r>
      <w:r>
        <w:rPr>
          <w:i/>
        </w:rPr>
        <w:t xml:space="preserve">Physical Fitness and Cognitive Function in Healthy Preadolescent Children. </w:t>
      </w:r>
      <w:r>
        <w:t>Poster presented at 2004 SPR conference, Santa Fe, NM.</w:t>
      </w:r>
    </w:p>
    <w:p w14:paraId="5BAC33FA" w14:textId="77777777" w:rsidR="00A9734B" w:rsidRDefault="00000000">
      <w:pPr>
        <w:ind w:left="912" w:right="774" w:hanging="721"/>
      </w:pPr>
      <w:r>
        <w:t xml:space="preserve">32. Buck, S.M., </w:t>
      </w:r>
      <w:proofErr w:type="spellStart"/>
      <w:r>
        <w:t>Themanson</w:t>
      </w:r>
      <w:proofErr w:type="spellEnd"/>
      <w:r>
        <w:t xml:space="preserve">, J.R., </w:t>
      </w:r>
      <w:r>
        <w:rPr>
          <w:b/>
        </w:rPr>
        <w:t>Castelli, D.</w:t>
      </w:r>
      <w:r>
        <w:t xml:space="preserve">, &amp; Hillman, C.H. (2004). </w:t>
      </w:r>
      <w:r>
        <w:rPr>
          <w:i/>
        </w:rPr>
        <w:t xml:space="preserve">Error-related Negativity in Healthy Preadolescent Children. </w:t>
      </w:r>
      <w:r>
        <w:t>Poster presented at SPR conference, Santa Fe, NM.</w:t>
      </w:r>
    </w:p>
    <w:p w14:paraId="7852EA3D" w14:textId="77777777" w:rsidR="00A9734B" w:rsidRDefault="00000000">
      <w:pPr>
        <w:ind w:left="912" w:right="431" w:hanging="721"/>
      </w:pPr>
      <w:r>
        <w:t xml:space="preserve">31. Buck, S.M., Hillman, C.H., &amp; </w:t>
      </w:r>
      <w:r>
        <w:rPr>
          <w:b/>
        </w:rPr>
        <w:t xml:space="preserve">Castelli, D. </w:t>
      </w:r>
      <w:r>
        <w:t xml:space="preserve">(2004). </w:t>
      </w:r>
      <w:r>
        <w:rPr>
          <w:i/>
        </w:rPr>
        <w:t xml:space="preserve">The effects of physical fitness on cognitive processing in 7-11-year-old children. </w:t>
      </w:r>
      <w:r>
        <w:t>Oral presentation at NASPSPA conference, Vancouver, BC, CANADA.</w:t>
      </w:r>
    </w:p>
    <w:p w14:paraId="1FF11FFF" w14:textId="77777777" w:rsidR="00A9734B" w:rsidRDefault="00000000">
      <w:pPr>
        <w:ind w:left="913" w:right="171" w:hanging="721"/>
      </w:pPr>
      <w:r>
        <w:t xml:space="preserve">30. </w:t>
      </w:r>
      <w:r>
        <w:rPr>
          <w:b/>
        </w:rPr>
        <w:t>Castelli, D</w:t>
      </w:r>
      <w:r>
        <w:t>. (2004). T</w:t>
      </w:r>
      <w:r>
        <w:rPr>
          <w:i/>
        </w:rPr>
        <w:t xml:space="preserve">echnology Standards and Higher Education. </w:t>
      </w:r>
      <w:r>
        <w:t>Presentation at the annual South Carolina AHPERD Conference, Myrtle Beach, SC.</w:t>
      </w:r>
    </w:p>
    <w:p w14:paraId="00653A9B" w14:textId="77777777" w:rsidR="00A9734B" w:rsidRDefault="00000000">
      <w:pPr>
        <w:ind w:left="913" w:hanging="720"/>
      </w:pPr>
      <w:r>
        <w:t xml:space="preserve">29. Erwin, H., &amp; </w:t>
      </w:r>
      <w:r>
        <w:rPr>
          <w:b/>
        </w:rPr>
        <w:t xml:space="preserve">Castelli, D. </w:t>
      </w:r>
      <w:r>
        <w:t xml:space="preserve">(2004). </w:t>
      </w:r>
      <w:r>
        <w:rPr>
          <w:i/>
        </w:rPr>
        <w:t xml:space="preserve">Physical Activity and Fitness Influence Motor Competency? </w:t>
      </w:r>
      <w:r>
        <w:t>Poster presented at the Missouri Association Health, Physical Education, Recreation, Dance annual conference at Lake of the Ozarks, MO.</w:t>
      </w:r>
    </w:p>
    <w:p w14:paraId="4685EBEE" w14:textId="77777777" w:rsidR="00A9734B" w:rsidRDefault="00000000">
      <w:pPr>
        <w:ind w:left="913" w:right="821" w:hanging="721"/>
      </w:pPr>
      <w:r w:rsidRPr="00487D4B">
        <w:rPr>
          <w:lang w:val="pt-BR"/>
        </w:rPr>
        <w:t xml:space="preserve">28. </w:t>
      </w:r>
      <w:r w:rsidRPr="00487D4B">
        <w:rPr>
          <w:b/>
          <w:lang w:val="pt-BR"/>
        </w:rPr>
        <w:t>Castelli, D. M.</w:t>
      </w:r>
      <w:r w:rsidRPr="00487D4B">
        <w:rPr>
          <w:lang w:val="pt-BR"/>
        </w:rPr>
        <w:t xml:space="preserve">, &amp; </w:t>
      </w:r>
      <w:proofErr w:type="spellStart"/>
      <w:r w:rsidRPr="00487D4B">
        <w:rPr>
          <w:lang w:val="pt-BR"/>
        </w:rPr>
        <w:t>Graber</w:t>
      </w:r>
      <w:proofErr w:type="spellEnd"/>
      <w:r w:rsidRPr="00487D4B">
        <w:rPr>
          <w:lang w:val="pt-BR"/>
        </w:rPr>
        <w:t xml:space="preserve">, K. (2004). </w:t>
      </w:r>
      <w:r>
        <w:rPr>
          <w:i/>
        </w:rPr>
        <w:t xml:space="preserve">Virtual Coaching in Secondary Physical Education. </w:t>
      </w:r>
      <w:r>
        <w:t>PT3 TALENT presentation, Champaign, IL.</w:t>
      </w:r>
    </w:p>
    <w:p w14:paraId="1AB8D5F7" w14:textId="77777777" w:rsidR="00A9734B" w:rsidRDefault="00000000">
      <w:pPr>
        <w:spacing w:line="242" w:lineRule="auto"/>
        <w:ind w:left="914" w:right="171" w:hanging="721"/>
      </w:pPr>
      <w:r>
        <w:t xml:space="preserve">27. </w:t>
      </w:r>
      <w:r>
        <w:rPr>
          <w:b/>
        </w:rPr>
        <w:t>Castelli, D.</w:t>
      </w:r>
      <w:r>
        <w:t xml:space="preserve">, (2004). </w:t>
      </w:r>
      <w:r>
        <w:rPr>
          <w:i/>
        </w:rPr>
        <w:t xml:space="preserve">Virtual Coaching in a Secondary Physical Education Class. </w:t>
      </w:r>
      <w:r>
        <w:t>Presentation at the annual NASPE Technology Conference, Ball State University, Muncie, IN.</w:t>
      </w:r>
    </w:p>
    <w:p w14:paraId="3FF5380D" w14:textId="77777777" w:rsidR="00A9734B" w:rsidRDefault="00000000">
      <w:pPr>
        <w:spacing w:line="242" w:lineRule="auto"/>
        <w:ind w:left="914" w:right="281" w:hanging="721"/>
      </w:pPr>
      <w:r>
        <w:t xml:space="preserve">26. </w:t>
      </w:r>
      <w:r>
        <w:rPr>
          <w:b/>
        </w:rPr>
        <w:t>Castelli, D.</w:t>
      </w:r>
      <w:r>
        <w:t xml:space="preserve">, &amp; Fiorentino, L. (2004). </w:t>
      </w:r>
      <w:r>
        <w:rPr>
          <w:i/>
        </w:rPr>
        <w:t xml:space="preserve">Creating Virtually Perfect Practice. </w:t>
      </w:r>
      <w:r>
        <w:t>Presentation at the annual NASPE Technology Conference, Ball State University, Muncie, IN.</w:t>
      </w:r>
    </w:p>
    <w:p w14:paraId="3D7423F6" w14:textId="77777777" w:rsidR="00A9734B" w:rsidRDefault="00000000">
      <w:pPr>
        <w:ind w:left="914" w:hanging="721"/>
      </w:pPr>
      <w:r>
        <w:t xml:space="preserve">25. Singer, J., &amp; </w:t>
      </w:r>
      <w:r>
        <w:rPr>
          <w:b/>
        </w:rPr>
        <w:t xml:space="preserve">Castelli, D. </w:t>
      </w:r>
      <w:r>
        <w:t xml:space="preserve">(2004). </w:t>
      </w:r>
      <w:r>
        <w:rPr>
          <w:i/>
        </w:rPr>
        <w:t xml:space="preserve">Collaborative Curriculum Enactment: A Case of Professional Development. </w:t>
      </w:r>
      <w:r>
        <w:t>National Association for Research in Science Teaching (NARST) annual convention in Vancouver, CA.</w:t>
      </w:r>
    </w:p>
    <w:p w14:paraId="2B947B05" w14:textId="77777777" w:rsidR="00A9734B" w:rsidRDefault="00000000">
      <w:pPr>
        <w:ind w:left="914" w:right="808" w:hanging="721"/>
      </w:pPr>
      <w:r>
        <w:t xml:space="preserve">24. </w:t>
      </w:r>
      <w:r>
        <w:rPr>
          <w:b/>
        </w:rPr>
        <w:t xml:space="preserve">Castelli, D.M. </w:t>
      </w:r>
      <w:r>
        <w:t xml:space="preserve">(2004). </w:t>
      </w:r>
      <w:r>
        <w:rPr>
          <w:i/>
        </w:rPr>
        <w:t xml:space="preserve">Effectiveness of Technology Modules in PETE. </w:t>
      </w:r>
      <w:r>
        <w:t>Research Consortium, AAHPERD National Convention in New Orleans,</w:t>
      </w:r>
      <w:r>
        <w:rPr>
          <w:spacing w:val="-6"/>
        </w:rPr>
        <w:t xml:space="preserve"> </w:t>
      </w:r>
      <w:r>
        <w:t>LA.</w:t>
      </w:r>
    </w:p>
    <w:p w14:paraId="7A4042CF" w14:textId="77777777" w:rsidR="00A9734B" w:rsidRDefault="00000000">
      <w:pPr>
        <w:ind w:left="914" w:right="454" w:hanging="721"/>
      </w:pPr>
      <w:r>
        <w:t xml:space="preserve">23. </w:t>
      </w:r>
      <w:r>
        <w:rPr>
          <w:b/>
        </w:rPr>
        <w:t>Castelli, D.M.</w:t>
      </w:r>
      <w:r>
        <w:t xml:space="preserve">, &amp; Fiorentino, L.H. (2004). </w:t>
      </w:r>
      <w:r>
        <w:rPr>
          <w:i/>
        </w:rPr>
        <w:t xml:space="preserve">Effects of Different Instruction on Preservice Teacher Perceived Ability and Comfort with Technology in Physical Education. </w:t>
      </w:r>
      <w:r>
        <w:t>Research Consortium, AAHPERD National Convention in New Orleans,</w:t>
      </w:r>
      <w:r>
        <w:rPr>
          <w:spacing w:val="-6"/>
        </w:rPr>
        <w:t xml:space="preserve"> </w:t>
      </w:r>
      <w:r>
        <w:t>LA.</w:t>
      </w:r>
    </w:p>
    <w:p w14:paraId="0E4FF0CB" w14:textId="77777777" w:rsidR="00A9734B" w:rsidRDefault="00000000">
      <w:pPr>
        <w:ind w:left="914" w:right="564" w:hanging="721"/>
      </w:pPr>
      <w:r>
        <w:t xml:space="preserve">22. </w:t>
      </w:r>
      <w:r>
        <w:rPr>
          <w:b/>
        </w:rPr>
        <w:t>Castelli, D.M.</w:t>
      </w:r>
      <w:r>
        <w:t xml:space="preserve">, &amp; Williams, L. (2004). </w:t>
      </w:r>
      <w:r>
        <w:rPr>
          <w:i/>
        </w:rPr>
        <w:t xml:space="preserve">Health-Related Fitness and Physical Education Teachers’ Content Knowledge. </w:t>
      </w:r>
      <w:r>
        <w:t>National Association for Physical Education in Higher Education (NAPEHE), Clearwater, FL.</w:t>
      </w:r>
    </w:p>
    <w:p w14:paraId="2BD55D4F" w14:textId="77777777" w:rsidR="00A9734B" w:rsidRDefault="00000000">
      <w:pPr>
        <w:ind w:left="915" w:right="158" w:hanging="721"/>
      </w:pPr>
      <w:r>
        <w:t xml:space="preserve">21. </w:t>
      </w:r>
      <w:r>
        <w:rPr>
          <w:b/>
        </w:rPr>
        <w:t>Castelli, D.M.</w:t>
      </w:r>
      <w:r>
        <w:t xml:space="preserve">, &amp; Williams, L. (2003). </w:t>
      </w:r>
      <w:r>
        <w:rPr>
          <w:i/>
        </w:rPr>
        <w:t xml:space="preserve">Accountability in Secondary Physical Education: Implications for PETE programs. </w:t>
      </w:r>
      <w:r>
        <w:t>National Physical Education Teacher Education Conference. Baton Rouge, LA.</w:t>
      </w:r>
    </w:p>
    <w:p w14:paraId="33697711" w14:textId="77777777" w:rsidR="00A9734B" w:rsidRDefault="00000000">
      <w:pPr>
        <w:ind w:left="915" w:right="341" w:hanging="721"/>
      </w:pPr>
      <w:r>
        <w:t xml:space="preserve">20. </w:t>
      </w:r>
      <w:r>
        <w:rPr>
          <w:b/>
        </w:rPr>
        <w:t>Castelli, D.M.</w:t>
      </w:r>
      <w:r>
        <w:t xml:space="preserve">, &amp; Singer, J. (2003). </w:t>
      </w:r>
      <w:r>
        <w:rPr>
          <w:i/>
        </w:rPr>
        <w:t xml:space="preserve">Collaborative Curriculum Enactment: A Case of Professional Development. </w:t>
      </w:r>
      <w:r>
        <w:t>Synergy Communities: Aggregating Learning about Education (SCALE) Annual Meeting, University of California at Berkeley.</w:t>
      </w:r>
    </w:p>
    <w:p w14:paraId="70099912" w14:textId="77777777" w:rsidR="00A9734B" w:rsidRDefault="00000000">
      <w:pPr>
        <w:ind w:left="915" w:right="733" w:hanging="721"/>
      </w:pPr>
      <w:r>
        <w:t xml:space="preserve">19. </w:t>
      </w:r>
      <w:r>
        <w:rPr>
          <w:b/>
        </w:rPr>
        <w:t>Castelli, D.</w:t>
      </w:r>
      <w:r>
        <w:t xml:space="preserve">, &amp; Singer, J. (2002). </w:t>
      </w:r>
      <w:r>
        <w:rPr>
          <w:i/>
        </w:rPr>
        <w:t xml:space="preserve">Constructing Knowledge in Middle School Science through Collaborative Technology Interventions. </w:t>
      </w:r>
      <w:r>
        <w:t>Invited by the University of South Carolina PT3 to present research findings at a summer institute.</w:t>
      </w:r>
    </w:p>
    <w:p w14:paraId="3B4235D6" w14:textId="77777777" w:rsidR="00A9734B" w:rsidRDefault="00A9734B">
      <w:pPr>
        <w:sectPr w:rsidR="00A9734B">
          <w:pgSz w:w="12240" w:h="15840"/>
          <w:pgMar w:top="1220" w:right="880" w:bottom="280" w:left="960" w:header="1018" w:footer="0" w:gutter="0"/>
          <w:cols w:space="720"/>
        </w:sectPr>
      </w:pPr>
    </w:p>
    <w:p w14:paraId="7618149A" w14:textId="77777777" w:rsidR="00A9734B" w:rsidRDefault="00A9734B">
      <w:pPr>
        <w:pStyle w:val="BodyText"/>
        <w:spacing w:before="10"/>
        <w:rPr>
          <w:sz w:val="11"/>
        </w:rPr>
      </w:pPr>
    </w:p>
    <w:p w14:paraId="14DB4B30" w14:textId="77777777" w:rsidR="00A9734B" w:rsidRDefault="00000000">
      <w:pPr>
        <w:spacing w:before="94"/>
        <w:ind w:left="912" w:right="468" w:hanging="721"/>
      </w:pPr>
      <w:r>
        <w:t xml:space="preserve">18. Rink, J.E., &amp; </w:t>
      </w:r>
      <w:r>
        <w:rPr>
          <w:b/>
        </w:rPr>
        <w:t>Castelli, D.M</w:t>
      </w:r>
      <w:r>
        <w:t xml:space="preserve">., (2003). </w:t>
      </w:r>
      <w:r>
        <w:rPr>
          <w:i/>
        </w:rPr>
        <w:t xml:space="preserve">Report Cards for Accountability: The High-Stakes Statewide Assessment Programs in South Carolina. </w:t>
      </w:r>
      <w:r>
        <w:t>Paper presented at the meeting of the American Alliance for Health, Physical Education, Recreation, and Dance National Convention, Philadelphia, PA.</w:t>
      </w:r>
    </w:p>
    <w:p w14:paraId="3BE03200" w14:textId="77777777" w:rsidR="00A9734B" w:rsidRDefault="00000000">
      <w:pPr>
        <w:ind w:left="912" w:right="108" w:hanging="721"/>
        <w:jc w:val="both"/>
      </w:pPr>
      <w:r>
        <w:t xml:space="preserve">17. Panel member, (2003). </w:t>
      </w:r>
      <w:r>
        <w:rPr>
          <w:i/>
        </w:rPr>
        <w:t xml:space="preserve">Issues and Challenges in Constructing Standard-Based State Assessment Programs. </w:t>
      </w:r>
      <w:r>
        <w:t>Presentation panel member at the American Alliance for Health, Physical Education, Recreation, and Dance National Convention, Philadelphia, PA.</w:t>
      </w:r>
    </w:p>
    <w:p w14:paraId="22EB015E" w14:textId="77777777" w:rsidR="00A9734B" w:rsidRDefault="00000000">
      <w:pPr>
        <w:ind w:left="912" w:right="834" w:hanging="721"/>
      </w:pPr>
      <w:r>
        <w:t xml:space="preserve">16. </w:t>
      </w:r>
      <w:r>
        <w:rPr>
          <w:b/>
        </w:rPr>
        <w:t>Castelli, D.</w:t>
      </w:r>
      <w:r>
        <w:t xml:space="preserve">, &amp; Wang, E. (2001). </w:t>
      </w:r>
      <w:r>
        <w:rPr>
          <w:i/>
        </w:rPr>
        <w:t xml:space="preserve">Teaching Health-Related Fitness. </w:t>
      </w:r>
      <w:r>
        <w:t>SCAHPERD Conference, Myrtle Beach, SC.</w:t>
      </w:r>
    </w:p>
    <w:p w14:paraId="2CA0450C" w14:textId="77777777" w:rsidR="00A9734B" w:rsidRDefault="00000000">
      <w:pPr>
        <w:spacing w:line="242" w:lineRule="auto"/>
        <w:ind w:left="912" w:hanging="720"/>
      </w:pPr>
      <w:r>
        <w:t xml:space="preserve">15. </w:t>
      </w:r>
      <w:r>
        <w:rPr>
          <w:b/>
        </w:rPr>
        <w:t>Castelli, D.</w:t>
      </w:r>
      <w:r>
        <w:t xml:space="preserve">, Hohn, R., Pebworth, K., &amp; Rairigh, R. (2001). </w:t>
      </w:r>
      <w:proofErr w:type="spellStart"/>
      <w:r>
        <w:rPr>
          <w:i/>
        </w:rPr>
        <w:t>Fitnessgram</w:t>
      </w:r>
      <w:proofErr w:type="spellEnd"/>
      <w:r>
        <w:rPr>
          <w:i/>
        </w:rPr>
        <w:t xml:space="preserve"> Training. </w:t>
      </w:r>
      <w:r>
        <w:t xml:space="preserve">Administering </w:t>
      </w:r>
      <w:proofErr w:type="spellStart"/>
      <w:r>
        <w:t>Fitnessgram</w:t>
      </w:r>
      <w:proofErr w:type="spellEnd"/>
      <w:r>
        <w:t xml:space="preserve"> assessment and instruction. SCAHPERD, Myrtle Beach, SC.</w:t>
      </w:r>
    </w:p>
    <w:p w14:paraId="1B85A54B" w14:textId="77777777" w:rsidR="00A9734B" w:rsidRDefault="00000000">
      <w:pPr>
        <w:ind w:left="912" w:right="362" w:hanging="721"/>
        <w:jc w:val="both"/>
      </w:pPr>
      <w:r>
        <w:t xml:space="preserve">14. </w:t>
      </w:r>
      <w:r>
        <w:rPr>
          <w:b/>
        </w:rPr>
        <w:t xml:space="preserve">Castelli, D. </w:t>
      </w:r>
      <w:r>
        <w:t xml:space="preserve">(2001). </w:t>
      </w:r>
      <w:r>
        <w:rPr>
          <w:i/>
        </w:rPr>
        <w:t xml:space="preserve">Preparing Tomorrow’s Teachers to Use Technology. </w:t>
      </w:r>
      <w:r>
        <w:t>PT3 training session for preservice physical education teachers’ introduction of five constructivist technology modules. USC-PT3 Consortium, Columbia, SC.</w:t>
      </w:r>
    </w:p>
    <w:p w14:paraId="7122F01B" w14:textId="77777777" w:rsidR="00A9734B" w:rsidRDefault="00000000">
      <w:pPr>
        <w:ind w:left="912" w:hanging="721"/>
      </w:pPr>
      <w:r>
        <w:t xml:space="preserve">13. </w:t>
      </w:r>
      <w:r>
        <w:rPr>
          <w:b/>
        </w:rPr>
        <w:t xml:space="preserve">Castelli, D. </w:t>
      </w:r>
      <w:r>
        <w:t xml:space="preserve">(2001). </w:t>
      </w:r>
      <w:r>
        <w:rPr>
          <w:i/>
        </w:rPr>
        <w:t xml:space="preserve">Instructional Technology for the Physical Education Teacher. </w:t>
      </w:r>
      <w:r>
        <w:t>South Carolina Physical Education Institute. Columbia, SC.</w:t>
      </w:r>
    </w:p>
    <w:p w14:paraId="64622F0C" w14:textId="77777777" w:rsidR="00A9734B" w:rsidRDefault="00000000">
      <w:pPr>
        <w:ind w:left="912" w:right="174" w:hanging="721"/>
      </w:pPr>
      <w:r>
        <w:t xml:space="preserve">12. Ayers, S., &amp; </w:t>
      </w:r>
      <w:r>
        <w:rPr>
          <w:b/>
        </w:rPr>
        <w:t xml:space="preserve">Castelli, D. </w:t>
      </w:r>
      <w:r>
        <w:t xml:space="preserve">(2001). </w:t>
      </w:r>
      <w:r>
        <w:rPr>
          <w:i/>
        </w:rPr>
        <w:t xml:space="preserve">Developing and Using CD-ROM Technology for Preservice and In- service Teachers. </w:t>
      </w:r>
      <w:r>
        <w:t>AAHPERD Convention, Columbus, OH.</w:t>
      </w:r>
    </w:p>
    <w:p w14:paraId="25B3C749" w14:textId="77777777" w:rsidR="00A9734B" w:rsidRDefault="00000000">
      <w:pPr>
        <w:ind w:left="913" w:right="356" w:hanging="721"/>
      </w:pPr>
      <w:r>
        <w:t xml:space="preserve">11. </w:t>
      </w:r>
      <w:r>
        <w:rPr>
          <w:b/>
        </w:rPr>
        <w:t xml:space="preserve">Castelli, D. </w:t>
      </w:r>
      <w:r>
        <w:t xml:space="preserve">(2000). </w:t>
      </w:r>
      <w:r>
        <w:rPr>
          <w:i/>
        </w:rPr>
        <w:t xml:space="preserve">Using the Learner Profile Software and the Palm Pilot </w:t>
      </w:r>
      <w:proofErr w:type="spellStart"/>
      <w:r>
        <w:rPr>
          <w:i/>
        </w:rPr>
        <w:t>IIIxe</w:t>
      </w:r>
      <w:proofErr w:type="spellEnd"/>
      <w:r>
        <w:rPr>
          <w:i/>
        </w:rPr>
        <w:t xml:space="preserve"> to Assess Student Work. </w:t>
      </w:r>
      <w:r>
        <w:t>SCAHPERD Conference, Myrtle Beach, SC.</w:t>
      </w:r>
    </w:p>
    <w:p w14:paraId="7CF112E2" w14:textId="77777777" w:rsidR="00A9734B" w:rsidRDefault="00000000">
      <w:pPr>
        <w:spacing w:line="252" w:lineRule="exact"/>
        <w:ind w:left="193"/>
        <w:rPr>
          <w:i/>
        </w:rPr>
      </w:pPr>
      <w:r>
        <w:t xml:space="preserve">10. </w:t>
      </w:r>
      <w:r>
        <w:rPr>
          <w:b/>
        </w:rPr>
        <w:t>Castelli, D.</w:t>
      </w:r>
      <w:r>
        <w:t xml:space="preserve">, &amp; Rairigh, R. (2000). </w:t>
      </w:r>
      <w:r>
        <w:rPr>
          <w:i/>
        </w:rPr>
        <w:t>Rubrics &amp; Beyond: Assessing Students During Instruction.</w:t>
      </w:r>
    </w:p>
    <w:p w14:paraId="476E605D" w14:textId="77777777" w:rsidR="00A9734B" w:rsidRDefault="00000000">
      <w:pPr>
        <w:pStyle w:val="BodyText"/>
        <w:spacing w:line="252" w:lineRule="exact"/>
        <w:ind w:left="913"/>
      </w:pPr>
      <w:r>
        <w:t>SCAHPERD Conference, Myrtle Beach, SC.</w:t>
      </w:r>
    </w:p>
    <w:p w14:paraId="707397CA" w14:textId="77777777" w:rsidR="00A9734B" w:rsidRDefault="00000000">
      <w:pPr>
        <w:ind w:left="913" w:right="165" w:hanging="721"/>
        <w:jc w:val="both"/>
      </w:pPr>
      <w:r>
        <w:t xml:space="preserve">9. </w:t>
      </w:r>
      <w:r>
        <w:rPr>
          <w:b/>
        </w:rPr>
        <w:t xml:space="preserve">Castelli, D. </w:t>
      </w:r>
      <w:r>
        <w:t xml:space="preserve">(2000). </w:t>
      </w:r>
      <w:r>
        <w:rPr>
          <w:i/>
        </w:rPr>
        <w:t xml:space="preserve">Assess Without Stress. </w:t>
      </w:r>
      <w:r>
        <w:t>Using technology in physical education for assessment. MAHPERD Conference, Rockland, ME.</w:t>
      </w:r>
    </w:p>
    <w:p w14:paraId="1D930F94" w14:textId="77777777" w:rsidR="00A9734B" w:rsidRDefault="00000000">
      <w:pPr>
        <w:spacing w:line="242" w:lineRule="auto"/>
        <w:ind w:left="913" w:hanging="721"/>
      </w:pPr>
      <w:r>
        <w:t xml:space="preserve">8. </w:t>
      </w:r>
      <w:r>
        <w:rPr>
          <w:b/>
        </w:rPr>
        <w:t>Castelli, D.</w:t>
      </w:r>
      <w:r>
        <w:t xml:space="preserve">, &amp; Rairigh, R. (2000). </w:t>
      </w:r>
      <w:r>
        <w:rPr>
          <w:i/>
        </w:rPr>
        <w:t xml:space="preserve">May the Force Be </w:t>
      </w:r>
      <w:proofErr w:type="gramStart"/>
      <w:r>
        <w:rPr>
          <w:i/>
        </w:rPr>
        <w:t>With</w:t>
      </w:r>
      <w:proofErr w:type="gramEnd"/>
      <w:r>
        <w:rPr>
          <w:i/>
        </w:rPr>
        <w:t xml:space="preserve"> You. </w:t>
      </w:r>
      <w:r>
        <w:t>Integrating concepts into teaching physical education. MAHPERD Conference, Rockland, ME.</w:t>
      </w:r>
    </w:p>
    <w:p w14:paraId="2DC96986" w14:textId="77777777" w:rsidR="00A9734B" w:rsidRDefault="00000000">
      <w:pPr>
        <w:ind w:left="913" w:hanging="721"/>
      </w:pPr>
      <w:r>
        <w:t xml:space="preserve">7. </w:t>
      </w:r>
      <w:r>
        <w:rPr>
          <w:b/>
        </w:rPr>
        <w:t>Castelli, D.</w:t>
      </w:r>
      <w:r>
        <w:t xml:space="preserve">, &amp; Rairigh, R. (2000). </w:t>
      </w:r>
      <w:r>
        <w:rPr>
          <w:i/>
        </w:rPr>
        <w:t xml:space="preserve">Developmental Game Stages &amp; Assessment. Demonstration of different assessment techniques throughout the developmental </w:t>
      </w:r>
      <w:proofErr w:type="gramStart"/>
      <w:r>
        <w:rPr>
          <w:i/>
        </w:rPr>
        <w:t>games</w:t>
      </w:r>
      <w:proofErr w:type="gramEnd"/>
      <w:r>
        <w:rPr>
          <w:i/>
        </w:rPr>
        <w:t xml:space="preserve"> stages</w:t>
      </w:r>
      <w:r>
        <w:t>. MAHPERD Conference, Rockland, ME.</w:t>
      </w:r>
    </w:p>
    <w:p w14:paraId="22E1FB78" w14:textId="77777777" w:rsidR="00A9734B" w:rsidRDefault="00000000">
      <w:pPr>
        <w:spacing w:line="252" w:lineRule="exact"/>
        <w:ind w:left="193"/>
        <w:rPr>
          <w:i/>
        </w:rPr>
      </w:pPr>
      <w:r>
        <w:t xml:space="preserve">6. Ayers, S., </w:t>
      </w:r>
      <w:r>
        <w:rPr>
          <w:b/>
        </w:rPr>
        <w:t>Castelli, D.</w:t>
      </w:r>
      <w:r>
        <w:t xml:space="preserve">, Hohn, R., Pebworth, K., &amp; Rairigh, R. (2000). </w:t>
      </w:r>
      <w:proofErr w:type="spellStart"/>
      <w:r>
        <w:rPr>
          <w:i/>
        </w:rPr>
        <w:t>Fitnessgram</w:t>
      </w:r>
      <w:proofErr w:type="spellEnd"/>
      <w:r>
        <w:rPr>
          <w:i/>
        </w:rPr>
        <w:t xml:space="preserve"> Training.</w:t>
      </w:r>
    </w:p>
    <w:p w14:paraId="5278F080" w14:textId="77777777" w:rsidR="00A9734B" w:rsidRDefault="00000000">
      <w:pPr>
        <w:pStyle w:val="BodyText"/>
        <w:spacing w:line="252" w:lineRule="exact"/>
        <w:ind w:left="913"/>
      </w:pPr>
      <w:r>
        <w:t xml:space="preserve">Administering </w:t>
      </w:r>
      <w:proofErr w:type="spellStart"/>
      <w:r>
        <w:t>Fitnessgram</w:t>
      </w:r>
      <w:proofErr w:type="spellEnd"/>
      <w:r>
        <w:t xml:space="preserve"> assessment and instruction. SCAHPERD, Myrtle Beach, SC.</w:t>
      </w:r>
    </w:p>
    <w:p w14:paraId="04AF4A67" w14:textId="77777777" w:rsidR="00A9734B" w:rsidRDefault="00000000">
      <w:pPr>
        <w:ind w:left="1004" w:right="256" w:hanging="812"/>
      </w:pPr>
      <w:r>
        <w:t xml:space="preserve">5. </w:t>
      </w:r>
      <w:r>
        <w:rPr>
          <w:b/>
        </w:rPr>
        <w:t>Castelli, D.</w:t>
      </w:r>
      <w:r>
        <w:t xml:space="preserve">, &amp; Giles-Brown, L. (1998). </w:t>
      </w:r>
      <w:r>
        <w:rPr>
          <w:i/>
        </w:rPr>
        <w:t xml:space="preserve">Assessment in the 90's. </w:t>
      </w:r>
      <w:r>
        <w:t>MAHPERD Conference, Rockland, ME.</w:t>
      </w:r>
    </w:p>
    <w:p w14:paraId="53C5F41C" w14:textId="77777777" w:rsidR="00A9734B" w:rsidRDefault="00000000">
      <w:pPr>
        <w:ind w:left="914" w:right="256" w:hanging="721"/>
      </w:pPr>
      <w:r>
        <w:t xml:space="preserve">4. </w:t>
      </w:r>
      <w:r>
        <w:rPr>
          <w:b/>
        </w:rPr>
        <w:t xml:space="preserve">Castelli, D. </w:t>
      </w:r>
      <w:r>
        <w:t xml:space="preserve">(1997). </w:t>
      </w:r>
      <w:r>
        <w:rPr>
          <w:i/>
        </w:rPr>
        <w:t xml:space="preserve">Fitness Activities for Middle School Students. </w:t>
      </w:r>
      <w:r>
        <w:t>MAHPERD Conference, Rockland, ME.</w:t>
      </w:r>
    </w:p>
    <w:p w14:paraId="6C32B3D4" w14:textId="77777777" w:rsidR="00A9734B" w:rsidRDefault="00000000">
      <w:pPr>
        <w:ind w:left="914" w:right="256" w:hanging="721"/>
      </w:pPr>
      <w:r>
        <w:t xml:space="preserve">3. McCormack, L., Giles-Brown, L. &amp; </w:t>
      </w:r>
      <w:r>
        <w:rPr>
          <w:b/>
        </w:rPr>
        <w:t xml:space="preserve">Castelli, D. </w:t>
      </w:r>
      <w:r>
        <w:t xml:space="preserve">(1997). </w:t>
      </w:r>
      <w:r>
        <w:rPr>
          <w:i/>
        </w:rPr>
        <w:t xml:space="preserve">Plymouth State College Alumni: Best Practices. </w:t>
      </w:r>
      <w:r>
        <w:t>EDA AHHPERD Conference, Burlington, VT.</w:t>
      </w:r>
    </w:p>
    <w:p w14:paraId="7029CE2A" w14:textId="77777777" w:rsidR="00A9734B" w:rsidRDefault="00000000">
      <w:pPr>
        <w:ind w:left="914" w:right="136" w:hanging="721"/>
      </w:pPr>
      <w:r>
        <w:t xml:space="preserve">2. </w:t>
      </w:r>
      <w:r>
        <w:rPr>
          <w:b/>
        </w:rPr>
        <w:t xml:space="preserve">Castelli, D. </w:t>
      </w:r>
      <w:r>
        <w:t xml:space="preserve">(1996). </w:t>
      </w:r>
      <w:r>
        <w:rPr>
          <w:i/>
        </w:rPr>
        <w:t xml:space="preserve">Sharing What We Know About Secondary Physical Education. </w:t>
      </w:r>
      <w:r>
        <w:t>Secondary activities sharing session coordinator; recruited presenters and presented activities. MAHPERD, Rockland, ME.</w:t>
      </w:r>
    </w:p>
    <w:p w14:paraId="0ED70EBB" w14:textId="77777777" w:rsidR="00A9734B" w:rsidRDefault="00000000">
      <w:pPr>
        <w:ind w:left="914" w:hanging="721"/>
      </w:pPr>
      <w:r>
        <w:t xml:space="preserve">1. </w:t>
      </w:r>
      <w:r>
        <w:rPr>
          <w:b/>
        </w:rPr>
        <w:t xml:space="preserve">Castelli, D. </w:t>
      </w:r>
      <w:r>
        <w:t xml:space="preserve">(1995). </w:t>
      </w:r>
      <w:r>
        <w:rPr>
          <w:i/>
        </w:rPr>
        <w:t xml:space="preserve">Modifying Team Sports for Inclusion of All Students: Secondary. </w:t>
      </w:r>
      <w:r>
        <w:t>Alternative activities for wheelchair users and students with mental retardation. The Adapted Physical Education Conference, Rockland, ME.</w:t>
      </w:r>
    </w:p>
    <w:p w14:paraId="6B5CDDF1" w14:textId="77777777" w:rsidR="00A9734B" w:rsidRDefault="00A9734B">
      <w:pPr>
        <w:pStyle w:val="BodyText"/>
        <w:spacing w:before="3"/>
        <w:rPr>
          <w:sz w:val="21"/>
        </w:rPr>
      </w:pPr>
    </w:p>
    <w:p w14:paraId="64BB67BA" w14:textId="77777777" w:rsidR="00A9734B" w:rsidRPr="006C2747" w:rsidRDefault="00000000">
      <w:pPr>
        <w:pStyle w:val="Heading1"/>
        <w:spacing w:before="1" w:line="252" w:lineRule="exact"/>
        <w:rPr>
          <w:u w:val="none"/>
        </w:rPr>
      </w:pPr>
      <w:bookmarkStart w:id="5" w:name="Consultation/Teacher_In-service"/>
      <w:bookmarkEnd w:id="5"/>
      <w:r w:rsidRPr="006C2747">
        <w:rPr>
          <w:u w:val="thick"/>
        </w:rPr>
        <w:t>Consultation/Teacher In-service</w:t>
      </w:r>
    </w:p>
    <w:p w14:paraId="04872A1C" w14:textId="77777777" w:rsidR="00A9734B" w:rsidRPr="006C2747" w:rsidRDefault="00000000">
      <w:pPr>
        <w:ind w:left="912" w:right="260" w:hanging="721"/>
      </w:pPr>
      <w:r w:rsidRPr="006C2747">
        <w:t xml:space="preserve">22. Julien, C.M. &amp; </w:t>
      </w:r>
      <w:r w:rsidRPr="006C2747">
        <w:rPr>
          <w:b/>
        </w:rPr>
        <w:t xml:space="preserve">Castelli, D.M. </w:t>
      </w:r>
      <w:r w:rsidRPr="006C2747">
        <w:t xml:space="preserve">(2021). </w:t>
      </w:r>
      <w:r w:rsidRPr="006C2747">
        <w:rPr>
          <w:i/>
        </w:rPr>
        <w:t xml:space="preserve">Integrating Computer Science Across the Curriculum through Project SMART. </w:t>
      </w:r>
      <w:r w:rsidRPr="006C2747">
        <w:t>Central Texas, K-8 teachers. Sponsored by National Science Foundation.</w:t>
      </w:r>
    </w:p>
    <w:p w14:paraId="506717FD" w14:textId="77777777" w:rsidR="00A9734B" w:rsidRDefault="00000000">
      <w:pPr>
        <w:ind w:left="912" w:right="150" w:hanging="721"/>
      </w:pPr>
      <w:r w:rsidRPr="006C2747">
        <w:t xml:space="preserve">21. </w:t>
      </w:r>
      <w:r w:rsidRPr="006C2747">
        <w:rPr>
          <w:b/>
        </w:rPr>
        <w:t xml:space="preserve">Castelli, D.M. </w:t>
      </w:r>
      <w:r w:rsidRPr="006C2747">
        <w:t xml:space="preserve">&amp; Julien, C.M. (2021). </w:t>
      </w:r>
      <w:r w:rsidRPr="006C2747">
        <w:rPr>
          <w:i/>
        </w:rPr>
        <w:t xml:space="preserve">Project SMART: A Cooperative Educational Game to Increase Physical Activity in Elementary Schools. </w:t>
      </w:r>
      <w:r w:rsidRPr="006C2747">
        <w:t>Central Texas, K-8 teachers. Sponsored by National Science Foundation.</w:t>
      </w:r>
    </w:p>
    <w:p w14:paraId="1E101802" w14:textId="77777777" w:rsidR="00A9734B" w:rsidRDefault="00A9734B">
      <w:pPr>
        <w:sectPr w:rsidR="00A9734B">
          <w:pgSz w:w="12240" w:h="15840"/>
          <w:pgMar w:top="1220" w:right="880" w:bottom="280" w:left="960" w:header="1018" w:footer="0" w:gutter="0"/>
          <w:cols w:space="720"/>
        </w:sectPr>
      </w:pPr>
    </w:p>
    <w:p w14:paraId="6A75C90F" w14:textId="77777777" w:rsidR="00A9734B" w:rsidRDefault="00A9734B">
      <w:pPr>
        <w:pStyle w:val="BodyText"/>
        <w:spacing w:before="10"/>
        <w:rPr>
          <w:sz w:val="11"/>
        </w:rPr>
      </w:pPr>
    </w:p>
    <w:p w14:paraId="43AF3777" w14:textId="77777777" w:rsidR="00A9734B" w:rsidRDefault="00000000">
      <w:pPr>
        <w:spacing w:before="94"/>
        <w:ind w:left="912" w:right="1226" w:hanging="721"/>
      </w:pPr>
      <w:r>
        <w:t xml:space="preserve">20. </w:t>
      </w:r>
      <w:r>
        <w:rPr>
          <w:b/>
        </w:rPr>
        <w:t xml:space="preserve">Castelli, D.M. </w:t>
      </w:r>
      <w:r>
        <w:t xml:space="preserve">(2015). </w:t>
      </w:r>
      <w:r>
        <w:rPr>
          <w:i/>
        </w:rPr>
        <w:t>Whole Child: Physical Activity and Academic Achievement</w:t>
      </w:r>
      <w:r>
        <w:t>. Austin Independent School District. Austin, Texas.</w:t>
      </w:r>
    </w:p>
    <w:p w14:paraId="33EFA31A" w14:textId="77777777" w:rsidR="00A9734B" w:rsidRDefault="00000000">
      <w:pPr>
        <w:spacing w:line="242" w:lineRule="auto"/>
        <w:ind w:left="912" w:right="333" w:hanging="721"/>
      </w:pPr>
      <w:r>
        <w:t xml:space="preserve">19. </w:t>
      </w:r>
      <w:r>
        <w:rPr>
          <w:b/>
        </w:rPr>
        <w:t xml:space="preserve">Castelli, D.M. </w:t>
      </w:r>
      <w:r>
        <w:t xml:space="preserve">(2008). </w:t>
      </w:r>
      <w:r>
        <w:rPr>
          <w:i/>
        </w:rPr>
        <w:t>Physical Education Curriculum Considerations</w:t>
      </w:r>
      <w:r>
        <w:t>. Champaign Unit 4 Schools. Champaign, IL.</w:t>
      </w:r>
    </w:p>
    <w:p w14:paraId="0B50F23E" w14:textId="77777777" w:rsidR="00A9734B" w:rsidRDefault="00000000">
      <w:pPr>
        <w:ind w:left="912" w:right="211" w:hanging="721"/>
      </w:pPr>
      <w:r>
        <w:t xml:space="preserve">18. </w:t>
      </w:r>
      <w:r>
        <w:rPr>
          <w:b/>
        </w:rPr>
        <w:t xml:space="preserve">Castelli, D. M. </w:t>
      </w:r>
      <w:r>
        <w:t xml:space="preserve">(2007). </w:t>
      </w:r>
      <w:r>
        <w:rPr>
          <w:i/>
        </w:rPr>
        <w:t>Measurement of Physical Activity in Children and Adolescents</w:t>
      </w:r>
      <w:r>
        <w:t>. Professional development provided for Bradley-Bourbonnais Community High School physical education teachers.</w:t>
      </w:r>
    </w:p>
    <w:p w14:paraId="3B69E72D" w14:textId="77777777" w:rsidR="00A9734B" w:rsidRDefault="00000000">
      <w:pPr>
        <w:ind w:left="732" w:right="199" w:hanging="541"/>
      </w:pPr>
      <w:r>
        <w:t xml:space="preserve">17. Woods, M., &amp; </w:t>
      </w:r>
      <w:r>
        <w:rPr>
          <w:b/>
        </w:rPr>
        <w:t xml:space="preserve">Castelli, D. M. </w:t>
      </w:r>
      <w:r>
        <w:t xml:space="preserve">(2007). </w:t>
      </w:r>
      <w:r>
        <w:rPr>
          <w:i/>
        </w:rPr>
        <w:t xml:space="preserve">Implementing the Personalized System of Instruction (PSI) as a Means of Addressing Physical Activity Intentions. </w:t>
      </w:r>
      <w:r>
        <w:t>Professional development provided for the Rantoul City Schools physical education teachers.</w:t>
      </w:r>
    </w:p>
    <w:p w14:paraId="68D67B18" w14:textId="77777777" w:rsidR="00A9734B" w:rsidRDefault="00000000">
      <w:pPr>
        <w:ind w:left="912" w:right="284" w:hanging="721"/>
      </w:pPr>
      <w:r>
        <w:t xml:space="preserve">16. </w:t>
      </w:r>
      <w:r>
        <w:rPr>
          <w:b/>
        </w:rPr>
        <w:t>Castelli, D. M.</w:t>
      </w:r>
      <w:r>
        <w:t xml:space="preserve">, &amp; Woods, A. M. (2007). </w:t>
      </w:r>
      <w:r>
        <w:rPr>
          <w:i/>
        </w:rPr>
        <w:t>Appropriate Practice: Physical Activity During and Beyond Physical Education</w:t>
      </w:r>
      <w:r>
        <w:t>. Professional development provided for the Urbana Schools physical education teachers.</w:t>
      </w:r>
    </w:p>
    <w:p w14:paraId="073D2815" w14:textId="77777777" w:rsidR="00A9734B" w:rsidRDefault="00000000">
      <w:pPr>
        <w:ind w:left="912" w:right="345" w:hanging="721"/>
      </w:pPr>
      <w:r>
        <w:t xml:space="preserve">15. </w:t>
      </w:r>
      <w:r>
        <w:rPr>
          <w:b/>
        </w:rPr>
        <w:t xml:space="preserve">Castelli, D.M. </w:t>
      </w:r>
      <w:r>
        <w:t xml:space="preserve">(2007). </w:t>
      </w:r>
      <w:r>
        <w:rPr>
          <w:i/>
        </w:rPr>
        <w:t xml:space="preserve">Appropriate Practices and Performance Outcomes Promoting Physical and Cognitive Health. </w:t>
      </w:r>
      <w:r>
        <w:t>Rantoul City Schools.</w:t>
      </w:r>
    </w:p>
    <w:p w14:paraId="5037515E" w14:textId="77777777" w:rsidR="00A9734B" w:rsidRDefault="00000000">
      <w:pPr>
        <w:ind w:left="912" w:right="627" w:hanging="721"/>
      </w:pPr>
      <w:r>
        <w:t xml:space="preserve">14. </w:t>
      </w:r>
      <w:r>
        <w:rPr>
          <w:b/>
        </w:rPr>
        <w:t>Castelli, D.M.</w:t>
      </w:r>
      <w:r>
        <w:t xml:space="preserve">, &amp; Woods, A. M. (2007). </w:t>
      </w:r>
      <w:r>
        <w:rPr>
          <w:i/>
        </w:rPr>
        <w:t xml:space="preserve">Evidenced-Based Practice: Maximum Participation and Integration of Technology. </w:t>
      </w:r>
      <w:r>
        <w:t>Urbana School District 116.</w:t>
      </w:r>
    </w:p>
    <w:p w14:paraId="753975A3" w14:textId="77777777" w:rsidR="00A9734B" w:rsidRDefault="00000000">
      <w:pPr>
        <w:pStyle w:val="BodyText"/>
        <w:ind w:left="912" w:right="210" w:hanging="721"/>
      </w:pPr>
      <w:r>
        <w:t xml:space="preserve">13. </w:t>
      </w:r>
      <w:r>
        <w:rPr>
          <w:b/>
        </w:rPr>
        <w:t xml:space="preserve">Castelli, D. M. </w:t>
      </w:r>
      <w:r>
        <w:t xml:space="preserve">(2006). Invited by the Illinois Early Learning Project to serve as the expert on child physical activity as part of the </w:t>
      </w:r>
      <w:r>
        <w:rPr>
          <w:i/>
        </w:rPr>
        <w:t xml:space="preserve">Ask the Expert </w:t>
      </w:r>
      <w:r>
        <w:t>series on childhood obesity. Responded to parent and educator questions about physical activity from September to October 2006.</w:t>
      </w:r>
    </w:p>
    <w:p w14:paraId="3862DD09" w14:textId="77777777" w:rsidR="00A9734B" w:rsidRDefault="00000000">
      <w:pPr>
        <w:pStyle w:val="BodyText"/>
        <w:ind w:left="913" w:right="246" w:hanging="721"/>
      </w:pPr>
      <w:r>
        <w:t xml:space="preserve">12. </w:t>
      </w:r>
      <w:r>
        <w:rPr>
          <w:b/>
        </w:rPr>
        <w:t xml:space="preserve">Castelli, D. M. </w:t>
      </w:r>
      <w:r>
        <w:t>(2006). Designed the evaluation plan for the Bradley-Bourbonnais Community High School Carol M. White Physical Education for Progress grant proposal.</w:t>
      </w:r>
    </w:p>
    <w:p w14:paraId="43C66E9F" w14:textId="77777777" w:rsidR="00A9734B" w:rsidRDefault="00000000">
      <w:pPr>
        <w:pStyle w:val="BodyText"/>
        <w:ind w:left="913" w:right="406" w:hanging="721"/>
      </w:pPr>
      <w:r>
        <w:t xml:space="preserve">11. </w:t>
      </w:r>
      <w:r>
        <w:rPr>
          <w:b/>
        </w:rPr>
        <w:t xml:space="preserve">Castelli, D. M. </w:t>
      </w:r>
      <w:r>
        <w:t>(2006). Consulted with Urbana School District regarding submission of a Carol M. White Physical Education for Progress grant. Helped to design the curriculum changes.</w:t>
      </w:r>
    </w:p>
    <w:p w14:paraId="2E8EA720" w14:textId="77777777" w:rsidR="00A9734B" w:rsidRDefault="00000000">
      <w:pPr>
        <w:spacing w:line="242" w:lineRule="auto"/>
        <w:ind w:left="913" w:right="650" w:hanging="721"/>
      </w:pPr>
      <w:r>
        <w:t xml:space="preserve">10. </w:t>
      </w:r>
      <w:r>
        <w:rPr>
          <w:b/>
        </w:rPr>
        <w:t>Castelli, D. M.</w:t>
      </w:r>
      <w:r>
        <w:t xml:space="preserve">, Woods, A. M., Bolton, K., &amp; Woods, M. (2006). </w:t>
      </w:r>
      <w:r>
        <w:rPr>
          <w:i/>
        </w:rPr>
        <w:t xml:space="preserve">What’s Brewing about Physical Fitness and Academic Achievement? </w:t>
      </w:r>
      <w:r>
        <w:t>Urbana Schools.</w:t>
      </w:r>
    </w:p>
    <w:p w14:paraId="31AE368A" w14:textId="77777777" w:rsidR="00A9734B" w:rsidRDefault="00000000">
      <w:pPr>
        <w:spacing w:line="242" w:lineRule="auto"/>
        <w:ind w:left="913" w:right="256" w:hanging="721"/>
      </w:pPr>
      <w:r>
        <w:t xml:space="preserve">9. </w:t>
      </w:r>
      <w:r>
        <w:rPr>
          <w:b/>
        </w:rPr>
        <w:t>Castelli, D. M.</w:t>
      </w:r>
      <w:r>
        <w:t xml:space="preserve">, &amp; Woods, A. M. (2006). </w:t>
      </w:r>
      <w:r>
        <w:rPr>
          <w:i/>
        </w:rPr>
        <w:t>Appropriate Practices in the Classroom</w:t>
      </w:r>
      <w:r>
        <w:t>. Rantoul City Schools.</w:t>
      </w:r>
    </w:p>
    <w:p w14:paraId="036F23A7" w14:textId="77777777" w:rsidR="00A9734B" w:rsidRDefault="00000000">
      <w:pPr>
        <w:ind w:left="913" w:right="256" w:hanging="720"/>
      </w:pPr>
      <w:r>
        <w:t xml:space="preserve">8. </w:t>
      </w:r>
      <w:r>
        <w:rPr>
          <w:b/>
        </w:rPr>
        <w:t xml:space="preserve">Castelli, D., </w:t>
      </w:r>
      <w:r>
        <w:t xml:space="preserve">Woods, A.M., Erwin, H., &amp; Woods, M. (2005). </w:t>
      </w:r>
      <w:r>
        <w:rPr>
          <w:i/>
        </w:rPr>
        <w:t>Evidenced-based Practice</w:t>
      </w:r>
      <w:r>
        <w:t>. Workshop in the Rantoul City Schools.</w:t>
      </w:r>
    </w:p>
    <w:p w14:paraId="59B77723" w14:textId="77777777" w:rsidR="00A9734B" w:rsidRDefault="00000000">
      <w:pPr>
        <w:ind w:left="733" w:right="256" w:hanging="540"/>
      </w:pPr>
      <w:r>
        <w:t xml:space="preserve">7. </w:t>
      </w:r>
      <w:r>
        <w:rPr>
          <w:b/>
        </w:rPr>
        <w:t xml:space="preserve">Castelli, D., </w:t>
      </w:r>
      <w:r>
        <w:t xml:space="preserve">Erwin, H., &amp; Kim, M. (2005). </w:t>
      </w:r>
      <w:r>
        <w:rPr>
          <w:i/>
        </w:rPr>
        <w:t>Move you, groove you…technology integration into physical education</w:t>
      </w:r>
      <w:r>
        <w:t>. Champaign District Four Schools.</w:t>
      </w:r>
    </w:p>
    <w:p w14:paraId="6E625FC4" w14:textId="77777777" w:rsidR="00A9734B" w:rsidRDefault="00000000">
      <w:pPr>
        <w:pStyle w:val="BodyText"/>
        <w:ind w:left="913" w:right="540" w:hanging="721"/>
      </w:pPr>
      <w:r>
        <w:t xml:space="preserve">6. </w:t>
      </w:r>
      <w:r>
        <w:rPr>
          <w:b/>
        </w:rPr>
        <w:t xml:space="preserve">Castelli, D. </w:t>
      </w:r>
      <w:r>
        <w:t>(2004-present). Consultation and evaluation of the Rantoul City Schools physical education curriculum project, funded by a Carol M. White Physical Education Program grant from the U.S. Department of Education Office of Safe and Drug-Free Schools.</w:t>
      </w:r>
    </w:p>
    <w:p w14:paraId="4F00CB2D" w14:textId="77777777" w:rsidR="00A9734B" w:rsidRDefault="00000000">
      <w:pPr>
        <w:ind w:left="913" w:right="256" w:hanging="720"/>
      </w:pPr>
      <w:r>
        <w:t xml:space="preserve">5. </w:t>
      </w:r>
      <w:r>
        <w:rPr>
          <w:b/>
        </w:rPr>
        <w:t xml:space="preserve">Castelli, D. M., </w:t>
      </w:r>
      <w:r>
        <w:t xml:space="preserve">Buck, S., &amp; Erwin, H. (2004). </w:t>
      </w:r>
      <w:r>
        <w:rPr>
          <w:i/>
        </w:rPr>
        <w:t>Cognitive and Physical Fitness</w:t>
      </w:r>
      <w:r>
        <w:t>. Inservice for Champaign District Four. Champaign, IL.</w:t>
      </w:r>
    </w:p>
    <w:p w14:paraId="6C7F699E" w14:textId="77777777" w:rsidR="00A9734B" w:rsidRDefault="00000000">
      <w:pPr>
        <w:ind w:left="912" w:hanging="720"/>
      </w:pPr>
      <w:r>
        <w:t xml:space="preserve">4. </w:t>
      </w:r>
      <w:r>
        <w:rPr>
          <w:b/>
        </w:rPr>
        <w:t xml:space="preserve">Castelli, D. </w:t>
      </w:r>
      <w:r>
        <w:t xml:space="preserve">(2001). </w:t>
      </w:r>
      <w:r>
        <w:rPr>
          <w:i/>
        </w:rPr>
        <w:t>Standards and Assessment of Movement Forms</w:t>
      </w:r>
      <w:r>
        <w:t>. In-service for Charlotte- Mecklenburg School District high school and middle school physical education teachers.</w:t>
      </w:r>
    </w:p>
    <w:p w14:paraId="6F03BE4B" w14:textId="77777777" w:rsidR="00A9734B" w:rsidRDefault="00000000">
      <w:pPr>
        <w:ind w:left="912" w:right="256" w:hanging="721"/>
      </w:pPr>
      <w:r>
        <w:t xml:space="preserve">3. </w:t>
      </w:r>
      <w:r>
        <w:rPr>
          <w:b/>
        </w:rPr>
        <w:t xml:space="preserve">Castelli, D. </w:t>
      </w:r>
      <w:r>
        <w:t xml:space="preserve">(2000). </w:t>
      </w:r>
      <w:r>
        <w:rPr>
          <w:i/>
        </w:rPr>
        <w:t>Set up the Learner Profile software and Palm hardwar</w:t>
      </w:r>
      <w:r>
        <w:t>e. For the Lander University Physical Education Department. Provided follow-up training for personnel.</w:t>
      </w:r>
    </w:p>
    <w:p w14:paraId="7DA832A9" w14:textId="77777777" w:rsidR="00A9734B" w:rsidRDefault="00000000">
      <w:pPr>
        <w:spacing w:line="242" w:lineRule="auto"/>
        <w:ind w:left="913" w:right="736" w:hanging="721"/>
      </w:pPr>
      <w:r>
        <w:t xml:space="preserve">2. </w:t>
      </w:r>
      <w:r>
        <w:rPr>
          <w:b/>
        </w:rPr>
        <w:t>Castelli, D.</w:t>
      </w:r>
      <w:r>
        <w:t xml:space="preserve">, &amp; Giles-Brown, L. (1999). </w:t>
      </w:r>
      <w:r>
        <w:rPr>
          <w:i/>
        </w:rPr>
        <w:t xml:space="preserve">Assessment &amp; Technology: Measuring </w:t>
      </w:r>
      <w:proofErr w:type="gramStart"/>
      <w:r>
        <w:rPr>
          <w:i/>
        </w:rPr>
        <w:t>The</w:t>
      </w:r>
      <w:proofErr w:type="gramEnd"/>
      <w:r>
        <w:rPr>
          <w:i/>
        </w:rPr>
        <w:t xml:space="preserve"> Maine State Learning Results</w:t>
      </w:r>
      <w:r>
        <w:t>. Inservice for School Administrative District 34, Belfast, ME.</w:t>
      </w:r>
    </w:p>
    <w:p w14:paraId="38AC817E" w14:textId="77777777" w:rsidR="00A9734B" w:rsidRDefault="00000000">
      <w:pPr>
        <w:spacing w:line="248" w:lineRule="exact"/>
        <w:ind w:left="193"/>
      </w:pPr>
      <w:r>
        <w:t xml:space="preserve">1. </w:t>
      </w:r>
      <w:r>
        <w:rPr>
          <w:b/>
        </w:rPr>
        <w:t xml:space="preserve">Castelli, D. </w:t>
      </w:r>
      <w:r>
        <w:t xml:space="preserve">(1997). </w:t>
      </w:r>
      <w:r>
        <w:rPr>
          <w:i/>
        </w:rPr>
        <w:t>Benefits of Block Scheduling for Physical Education</w:t>
      </w:r>
      <w:r>
        <w:t>. Pinkerton Academy, NH.</w:t>
      </w:r>
    </w:p>
    <w:p w14:paraId="4CF0A19A" w14:textId="77777777" w:rsidR="00A9734B" w:rsidRDefault="00A9734B">
      <w:pPr>
        <w:pStyle w:val="BodyText"/>
        <w:spacing w:before="4"/>
        <w:rPr>
          <w:sz w:val="20"/>
        </w:rPr>
      </w:pPr>
    </w:p>
    <w:p w14:paraId="46748130" w14:textId="77777777" w:rsidR="00A9734B" w:rsidRDefault="00000000">
      <w:pPr>
        <w:pStyle w:val="Heading1"/>
        <w:ind w:left="194"/>
        <w:rPr>
          <w:u w:val="none"/>
        </w:rPr>
      </w:pPr>
      <w:r>
        <w:rPr>
          <w:u w:val="none"/>
        </w:rPr>
        <w:t>TEACHING</w:t>
      </w:r>
    </w:p>
    <w:p w14:paraId="412EC272" w14:textId="41E18911" w:rsidR="006133D8" w:rsidRDefault="006133D8">
      <w:pPr>
        <w:tabs>
          <w:tab w:val="left" w:pos="1631"/>
        </w:tabs>
        <w:spacing w:before="1"/>
        <w:ind w:left="192" w:right="4738"/>
        <w:rPr>
          <w:b/>
          <w:u w:val="thick"/>
        </w:rPr>
      </w:pPr>
      <w:r>
        <w:rPr>
          <w:b/>
          <w:u w:val="thick"/>
        </w:rPr>
        <w:t xml:space="preserve">Courses Taught at </w:t>
      </w:r>
      <w:r>
        <w:rPr>
          <w:b/>
          <w:u w:val="thick"/>
        </w:rPr>
        <w:t>Northeastern University</w:t>
      </w:r>
    </w:p>
    <w:p w14:paraId="13A12D19" w14:textId="5E952975" w:rsidR="009032F5" w:rsidRDefault="009032F5">
      <w:pPr>
        <w:tabs>
          <w:tab w:val="left" w:pos="1631"/>
        </w:tabs>
        <w:spacing w:before="1"/>
        <w:ind w:left="192" w:right="4738"/>
        <w:rPr>
          <w:bCs/>
        </w:rPr>
      </w:pPr>
      <w:r w:rsidRPr="009032F5">
        <w:rPr>
          <w:bCs/>
        </w:rPr>
        <w:t xml:space="preserve">Proposed - Graduate </w:t>
      </w:r>
      <w:r w:rsidR="00EE257C">
        <w:rPr>
          <w:bCs/>
        </w:rPr>
        <w:t>S</w:t>
      </w:r>
      <w:r w:rsidRPr="009032F5">
        <w:rPr>
          <w:bCs/>
        </w:rPr>
        <w:t>eminar</w:t>
      </w:r>
    </w:p>
    <w:p w14:paraId="182070C5" w14:textId="1020440F" w:rsidR="009032F5" w:rsidRPr="009032F5" w:rsidRDefault="009032F5">
      <w:pPr>
        <w:tabs>
          <w:tab w:val="left" w:pos="1631"/>
        </w:tabs>
        <w:spacing w:before="1"/>
        <w:ind w:left="192" w:right="4738"/>
        <w:rPr>
          <w:bCs/>
        </w:rPr>
      </w:pPr>
      <w:r>
        <w:rPr>
          <w:bCs/>
        </w:rPr>
        <w:t>Proposed – Research M</w:t>
      </w:r>
      <w:r w:rsidR="00EE257C">
        <w:rPr>
          <w:bCs/>
        </w:rPr>
        <w:t>e</w:t>
      </w:r>
      <w:r>
        <w:rPr>
          <w:bCs/>
        </w:rPr>
        <w:t>thods</w:t>
      </w:r>
    </w:p>
    <w:p w14:paraId="5D0C1044" w14:textId="77777777" w:rsidR="009032F5" w:rsidRDefault="009032F5">
      <w:pPr>
        <w:tabs>
          <w:tab w:val="left" w:pos="1631"/>
        </w:tabs>
        <w:spacing w:before="1"/>
        <w:ind w:left="192" w:right="4738"/>
        <w:rPr>
          <w:b/>
          <w:u w:val="thick"/>
        </w:rPr>
      </w:pPr>
    </w:p>
    <w:p w14:paraId="7E8CEC05" w14:textId="294BD3E0" w:rsidR="00A9734B" w:rsidRDefault="00000000">
      <w:pPr>
        <w:tabs>
          <w:tab w:val="left" w:pos="1631"/>
        </w:tabs>
        <w:spacing w:before="1"/>
        <w:ind w:left="192" w:right="4738"/>
      </w:pPr>
      <w:r>
        <w:rPr>
          <w:b/>
          <w:u w:val="thick"/>
        </w:rPr>
        <w:t>Courses Taught at The University of Texas at Austin</w:t>
      </w:r>
      <w:r>
        <w:rPr>
          <w:b/>
        </w:rPr>
        <w:t xml:space="preserve"> </w:t>
      </w:r>
      <w:r>
        <w:t>KIN</w:t>
      </w:r>
      <w:r>
        <w:rPr>
          <w:spacing w:val="-1"/>
        </w:rPr>
        <w:t xml:space="preserve"> </w:t>
      </w:r>
      <w:r>
        <w:t>395:</w:t>
      </w:r>
      <w:r>
        <w:tab/>
        <w:t>Cognition &amp; Exercise Across Lifespan KIN</w:t>
      </w:r>
      <w:r>
        <w:rPr>
          <w:spacing w:val="-1"/>
        </w:rPr>
        <w:t xml:space="preserve"> </w:t>
      </w:r>
      <w:r>
        <w:t>352:</w:t>
      </w:r>
      <w:r>
        <w:tab/>
        <w:t>Sport</w:t>
      </w:r>
      <w:r>
        <w:rPr>
          <w:spacing w:val="2"/>
        </w:rPr>
        <w:t xml:space="preserve"> </w:t>
      </w:r>
      <w:r>
        <w:t>Pedagogy</w:t>
      </w:r>
    </w:p>
    <w:p w14:paraId="7F4776FF" w14:textId="77777777" w:rsidR="00A9734B" w:rsidRDefault="00000000">
      <w:pPr>
        <w:pStyle w:val="BodyText"/>
        <w:tabs>
          <w:tab w:val="left" w:pos="1632"/>
        </w:tabs>
        <w:spacing w:before="2"/>
        <w:ind w:left="192"/>
      </w:pPr>
      <w:r>
        <w:t>EDC</w:t>
      </w:r>
      <w:r>
        <w:rPr>
          <w:spacing w:val="-1"/>
        </w:rPr>
        <w:t xml:space="preserve"> </w:t>
      </w:r>
      <w:r>
        <w:t>390:</w:t>
      </w:r>
      <w:r>
        <w:tab/>
        <w:t>Analysis of Behaviors and</w:t>
      </w:r>
      <w:r>
        <w:rPr>
          <w:spacing w:val="3"/>
        </w:rPr>
        <w:t xml:space="preserve"> </w:t>
      </w:r>
      <w:r>
        <w:t>Learning</w:t>
      </w:r>
    </w:p>
    <w:p w14:paraId="73AD0626" w14:textId="77777777" w:rsidR="00A9734B" w:rsidRDefault="00A9734B">
      <w:pPr>
        <w:sectPr w:rsidR="00A9734B">
          <w:pgSz w:w="12240" w:h="15840"/>
          <w:pgMar w:top="1220" w:right="880" w:bottom="280" w:left="960" w:header="1018" w:footer="0" w:gutter="0"/>
          <w:cols w:space="720"/>
        </w:sectPr>
      </w:pPr>
    </w:p>
    <w:p w14:paraId="4FD1E733" w14:textId="77777777" w:rsidR="00A9734B" w:rsidRDefault="00A9734B">
      <w:pPr>
        <w:pStyle w:val="BodyText"/>
        <w:spacing w:before="10"/>
        <w:rPr>
          <w:sz w:val="11"/>
        </w:rPr>
      </w:pPr>
    </w:p>
    <w:p w14:paraId="429F720F" w14:textId="77777777" w:rsidR="00A9734B" w:rsidRDefault="00000000">
      <w:pPr>
        <w:pStyle w:val="Heading1"/>
        <w:spacing w:before="94" w:line="252" w:lineRule="exact"/>
        <w:rPr>
          <w:u w:val="none"/>
        </w:rPr>
      </w:pPr>
      <w:r>
        <w:rPr>
          <w:u w:val="thick"/>
        </w:rPr>
        <w:t>Courses Taught at The University of Texas at Austin continued</w:t>
      </w:r>
    </w:p>
    <w:p w14:paraId="79E77DD1" w14:textId="77777777" w:rsidR="00A9734B" w:rsidRDefault="00000000">
      <w:pPr>
        <w:pStyle w:val="BodyText"/>
        <w:tabs>
          <w:tab w:val="left" w:pos="1631"/>
        </w:tabs>
        <w:ind w:left="191" w:right="5228"/>
      </w:pPr>
      <w:r>
        <w:t>EDC</w:t>
      </w:r>
      <w:r>
        <w:rPr>
          <w:spacing w:val="-1"/>
        </w:rPr>
        <w:t xml:space="preserve"> </w:t>
      </w:r>
      <w:r>
        <w:t>345:</w:t>
      </w:r>
      <w:r>
        <w:tab/>
        <w:t>Curriculum Issues in the Community EDC</w:t>
      </w:r>
      <w:r>
        <w:rPr>
          <w:spacing w:val="-2"/>
        </w:rPr>
        <w:t xml:space="preserve"> </w:t>
      </w:r>
      <w:r>
        <w:t>370s:</w:t>
      </w:r>
      <w:r>
        <w:tab/>
        <w:t>Secondary</w:t>
      </w:r>
      <w:r>
        <w:rPr>
          <w:spacing w:val="1"/>
        </w:rPr>
        <w:t xml:space="preserve"> </w:t>
      </w:r>
      <w:r>
        <w:t>Curriculum</w:t>
      </w:r>
    </w:p>
    <w:p w14:paraId="40D2A8FF" w14:textId="77777777" w:rsidR="00A9734B" w:rsidRDefault="00000000">
      <w:pPr>
        <w:pStyle w:val="BodyText"/>
        <w:tabs>
          <w:tab w:val="left" w:pos="1631"/>
        </w:tabs>
        <w:ind w:left="192" w:right="4287"/>
      </w:pPr>
      <w:r>
        <w:t>UGS</w:t>
      </w:r>
      <w:r>
        <w:rPr>
          <w:spacing w:val="-1"/>
        </w:rPr>
        <w:t xml:space="preserve"> </w:t>
      </w:r>
      <w:r>
        <w:t>303:</w:t>
      </w:r>
      <w:r>
        <w:tab/>
        <w:t>Personal Physical Activity &amp; Behavior Change HED</w:t>
      </w:r>
      <w:r>
        <w:rPr>
          <w:spacing w:val="-2"/>
        </w:rPr>
        <w:t xml:space="preserve"> </w:t>
      </w:r>
      <w:r>
        <w:t>398T:</w:t>
      </w:r>
      <w:r>
        <w:tab/>
        <w:t>Teaching in Higher</w:t>
      </w:r>
      <w:r>
        <w:rPr>
          <w:spacing w:val="1"/>
        </w:rPr>
        <w:t xml:space="preserve"> </w:t>
      </w:r>
      <w:r>
        <w:t>Education</w:t>
      </w:r>
    </w:p>
    <w:p w14:paraId="6CAA1208" w14:textId="77777777" w:rsidR="00A9734B" w:rsidRDefault="00000000">
      <w:pPr>
        <w:pStyle w:val="BodyText"/>
        <w:tabs>
          <w:tab w:val="left" w:pos="1631"/>
        </w:tabs>
        <w:ind w:left="191" w:right="4434"/>
      </w:pPr>
      <w:r>
        <w:t>EDC</w:t>
      </w:r>
      <w:r>
        <w:rPr>
          <w:spacing w:val="-1"/>
        </w:rPr>
        <w:t xml:space="preserve"> </w:t>
      </w:r>
      <w:r>
        <w:t>385:</w:t>
      </w:r>
      <w:r>
        <w:tab/>
        <w:t>Research on Teaching &amp; Teacher Education KIN</w:t>
      </w:r>
      <w:r>
        <w:rPr>
          <w:spacing w:val="61"/>
        </w:rPr>
        <w:t xml:space="preserve"> </w:t>
      </w:r>
      <w:r>
        <w:t>314:</w:t>
      </w:r>
      <w:r>
        <w:tab/>
        <w:t>Children’s Movement in</w:t>
      </w:r>
      <w:r>
        <w:rPr>
          <w:spacing w:val="-3"/>
        </w:rPr>
        <w:t xml:space="preserve"> </w:t>
      </w:r>
      <w:r>
        <w:t>Schools</w:t>
      </w:r>
    </w:p>
    <w:p w14:paraId="53829D1D" w14:textId="77777777" w:rsidR="00A9734B" w:rsidRDefault="00000000">
      <w:pPr>
        <w:pStyle w:val="BodyText"/>
        <w:tabs>
          <w:tab w:val="left" w:pos="1631"/>
        </w:tabs>
        <w:spacing w:line="252" w:lineRule="exact"/>
        <w:ind w:left="192"/>
      </w:pPr>
      <w:r>
        <w:t>HED</w:t>
      </w:r>
      <w:r>
        <w:rPr>
          <w:spacing w:val="-1"/>
        </w:rPr>
        <w:t xml:space="preserve"> </w:t>
      </w:r>
      <w:r>
        <w:t>196:</w:t>
      </w:r>
      <w:r>
        <w:tab/>
        <w:t>Doctoral Seminar</w:t>
      </w:r>
    </w:p>
    <w:p w14:paraId="54D24411" w14:textId="77777777" w:rsidR="00A9734B" w:rsidRDefault="00000000">
      <w:pPr>
        <w:pStyle w:val="BodyText"/>
        <w:tabs>
          <w:tab w:val="left" w:pos="1632"/>
        </w:tabs>
        <w:spacing w:line="252" w:lineRule="exact"/>
        <w:ind w:left="192"/>
      </w:pPr>
      <w:r>
        <w:t>HED</w:t>
      </w:r>
      <w:r>
        <w:rPr>
          <w:spacing w:val="-1"/>
        </w:rPr>
        <w:t xml:space="preserve"> </w:t>
      </w:r>
      <w:r>
        <w:t>395:</w:t>
      </w:r>
      <w:r>
        <w:tab/>
        <w:t>Research Methods: Applied</w:t>
      </w:r>
      <w:r>
        <w:rPr>
          <w:spacing w:val="-3"/>
        </w:rPr>
        <w:t xml:space="preserve"> </w:t>
      </w:r>
      <w:r>
        <w:t>Health</w:t>
      </w:r>
    </w:p>
    <w:p w14:paraId="218A148C" w14:textId="77777777" w:rsidR="00A9734B" w:rsidRDefault="00000000">
      <w:pPr>
        <w:pStyle w:val="BodyText"/>
        <w:tabs>
          <w:tab w:val="left" w:pos="1632"/>
        </w:tabs>
        <w:ind w:left="192" w:right="4655" w:hanging="1"/>
      </w:pPr>
      <w:r>
        <w:t>HED</w:t>
      </w:r>
      <w:r>
        <w:rPr>
          <w:spacing w:val="-1"/>
        </w:rPr>
        <w:t xml:space="preserve"> </w:t>
      </w:r>
      <w:r>
        <w:t>373:</w:t>
      </w:r>
      <w:r>
        <w:tab/>
        <w:t>Program Evaluation and Research Design KIN</w:t>
      </w:r>
      <w:r>
        <w:rPr>
          <w:spacing w:val="-1"/>
        </w:rPr>
        <w:t xml:space="preserve"> </w:t>
      </w:r>
      <w:r>
        <w:t>334:</w:t>
      </w:r>
      <w:r>
        <w:tab/>
        <w:t>Pediatric Exercise &amp; Physical</w:t>
      </w:r>
      <w:r>
        <w:rPr>
          <w:spacing w:val="-3"/>
        </w:rPr>
        <w:t xml:space="preserve"> </w:t>
      </w:r>
      <w:r>
        <w:t>Activity</w:t>
      </w:r>
    </w:p>
    <w:p w14:paraId="49430691" w14:textId="77777777" w:rsidR="00A9734B" w:rsidRDefault="00A9734B">
      <w:pPr>
        <w:pStyle w:val="BodyText"/>
        <w:spacing w:before="2"/>
      </w:pPr>
    </w:p>
    <w:p w14:paraId="2B5FBBFF" w14:textId="77777777" w:rsidR="00A9734B" w:rsidRDefault="00000000">
      <w:pPr>
        <w:pStyle w:val="Heading1"/>
        <w:spacing w:line="252" w:lineRule="exact"/>
        <w:rPr>
          <w:u w:val="none"/>
        </w:rPr>
      </w:pPr>
      <w:r>
        <w:rPr>
          <w:u w:val="thick"/>
        </w:rPr>
        <w:t>Courses Taught at the University of Illinois at Urbana-Champaign</w:t>
      </w:r>
    </w:p>
    <w:p w14:paraId="12BBFEE1" w14:textId="77777777" w:rsidR="00A9734B" w:rsidRDefault="00000000">
      <w:pPr>
        <w:pStyle w:val="BodyText"/>
        <w:tabs>
          <w:tab w:val="left" w:pos="1631"/>
        </w:tabs>
        <w:spacing w:line="252" w:lineRule="exact"/>
        <w:ind w:left="192"/>
      </w:pPr>
      <w:r>
        <w:t>KIN</w:t>
      </w:r>
      <w:r>
        <w:rPr>
          <w:spacing w:val="-1"/>
        </w:rPr>
        <w:t xml:space="preserve"> </w:t>
      </w:r>
      <w:r>
        <w:t>494:</w:t>
      </w:r>
      <w:r>
        <w:tab/>
        <w:t>Research on</w:t>
      </w:r>
      <w:r>
        <w:rPr>
          <w:spacing w:val="-2"/>
        </w:rPr>
        <w:t xml:space="preserve"> </w:t>
      </w:r>
      <w:r>
        <w:t>Teaching</w:t>
      </w:r>
    </w:p>
    <w:p w14:paraId="512DBE07" w14:textId="77777777" w:rsidR="00A9734B" w:rsidRDefault="00000000">
      <w:pPr>
        <w:pStyle w:val="BodyText"/>
        <w:tabs>
          <w:tab w:val="left" w:pos="1631"/>
        </w:tabs>
        <w:ind w:left="192" w:right="6038"/>
      </w:pPr>
      <w:r>
        <w:t>KIN</w:t>
      </w:r>
      <w:r>
        <w:rPr>
          <w:spacing w:val="-1"/>
        </w:rPr>
        <w:t xml:space="preserve"> </w:t>
      </w:r>
      <w:r>
        <w:t>494:</w:t>
      </w:r>
      <w:r>
        <w:tab/>
        <w:t>Theories of Health Behavior KIN</w:t>
      </w:r>
      <w:r>
        <w:rPr>
          <w:spacing w:val="-1"/>
        </w:rPr>
        <w:t xml:space="preserve"> </w:t>
      </w:r>
      <w:r>
        <w:t>494:</w:t>
      </w:r>
      <w:r>
        <w:tab/>
        <w:t>Advanced</w:t>
      </w:r>
      <w:r>
        <w:rPr>
          <w:spacing w:val="-1"/>
        </w:rPr>
        <w:t xml:space="preserve"> </w:t>
      </w:r>
      <w:r>
        <w:t>Curriculum</w:t>
      </w:r>
    </w:p>
    <w:p w14:paraId="62DFE689" w14:textId="77777777" w:rsidR="00A9734B" w:rsidRDefault="00000000">
      <w:pPr>
        <w:pStyle w:val="BodyText"/>
        <w:tabs>
          <w:tab w:val="left" w:pos="1632"/>
        </w:tabs>
        <w:ind w:left="192" w:right="5130"/>
      </w:pPr>
      <w:r>
        <w:t>KIN</w:t>
      </w:r>
      <w:r>
        <w:rPr>
          <w:spacing w:val="-1"/>
        </w:rPr>
        <w:t xml:space="preserve"> </w:t>
      </w:r>
      <w:r>
        <w:t>490:</w:t>
      </w:r>
      <w:r>
        <w:tab/>
        <w:t>Planning Health Promotion Programs KIN</w:t>
      </w:r>
      <w:r>
        <w:rPr>
          <w:spacing w:val="-1"/>
        </w:rPr>
        <w:t xml:space="preserve"> </w:t>
      </w:r>
      <w:r>
        <w:t>494:</w:t>
      </w:r>
      <w:r>
        <w:tab/>
        <w:t>Physical Activity &amp; Public</w:t>
      </w:r>
      <w:r>
        <w:rPr>
          <w:spacing w:val="-3"/>
        </w:rPr>
        <w:t xml:space="preserve"> </w:t>
      </w:r>
      <w:r>
        <w:t>Health</w:t>
      </w:r>
    </w:p>
    <w:p w14:paraId="429C075C" w14:textId="77777777" w:rsidR="00A9734B" w:rsidRDefault="00000000">
      <w:pPr>
        <w:pStyle w:val="BodyText"/>
        <w:tabs>
          <w:tab w:val="left" w:pos="1632"/>
        </w:tabs>
        <w:ind w:left="192" w:right="6185"/>
      </w:pPr>
      <w:r>
        <w:t>KIN</w:t>
      </w:r>
      <w:r>
        <w:rPr>
          <w:spacing w:val="-1"/>
        </w:rPr>
        <w:t xml:space="preserve"> </w:t>
      </w:r>
      <w:r>
        <w:t>362:</w:t>
      </w:r>
      <w:r>
        <w:tab/>
        <w:t>Curriculum in Grades 7-12 KIN</w:t>
      </w:r>
      <w:r>
        <w:rPr>
          <w:spacing w:val="-1"/>
        </w:rPr>
        <w:t xml:space="preserve"> </w:t>
      </w:r>
      <w:r>
        <w:t>460:</w:t>
      </w:r>
      <w:r>
        <w:tab/>
        <w:t>Pedagogical Technology KIN</w:t>
      </w:r>
      <w:r>
        <w:rPr>
          <w:spacing w:val="-1"/>
        </w:rPr>
        <w:t xml:space="preserve"> </w:t>
      </w:r>
      <w:r>
        <w:t>490:</w:t>
      </w:r>
      <w:r>
        <w:tab/>
        <w:t>Graduate Seminar</w:t>
      </w:r>
    </w:p>
    <w:p w14:paraId="76D33C58" w14:textId="77777777" w:rsidR="00A9734B" w:rsidRDefault="00A9734B">
      <w:pPr>
        <w:pStyle w:val="BodyText"/>
        <w:spacing w:before="1"/>
      </w:pPr>
    </w:p>
    <w:p w14:paraId="20BEF9B3" w14:textId="77777777" w:rsidR="00A9734B" w:rsidRDefault="00000000">
      <w:pPr>
        <w:pStyle w:val="Heading1"/>
        <w:spacing w:line="253" w:lineRule="exact"/>
        <w:rPr>
          <w:u w:val="none"/>
        </w:rPr>
      </w:pPr>
      <w:r>
        <w:rPr>
          <w:u w:val="none"/>
        </w:rPr>
        <w:t>PROFESSIONAL SERVICE</w:t>
      </w:r>
    </w:p>
    <w:p w14:paraId="597E1A13" w14:textId="77777777" w:rsidR="00A9734B" w:rsidRDefault="00000000">
      <w:pPr>
        <w:spacing w:after="6" w:line="253" w:lineRule="exact"/>
        <w:ind w:left="192"/>
        <w:rPr>
          <w:b/>
        </w:rPr>
      </w:pPr>
      <w:r>
        <w:rPr>
          <w:b/>
          <w:u w:val="thick"/>
        </w:rPr>
        <w:t>Offices Held</w:t>
      </w:r>
    </w:p>
    <w:tbl>
      <w:tblPr>
        <w:tblW w:w="0" w:type="auto"/>
        <w:tblInd w:w="149" w:type="dxa"/>
        <w:tblLayout w:type="fixed"/>
        <w:tblCellMar>
          <w:left w:w="0" w:type="dxa"/>
          <w:right w:w="0" w:type="dxa"/>
        </w:tblCellMar>
        <w:tblLook w:val="01E0" w:firstRow="1" w:lastRow="1" w:firstColumn="1" w:lastColumn="1" w:noHBand="0" w:noVBand="0"/>
      </w:tblPr>
      <w:tblGrid>
        <w:gridCol w:w="1297"/>
        <w:gridCol w:w="8709"/>
      </w:tblGrid>
      <w:tr w:rsidR="00A9734B" w14:paraId="1B12BFDA" w14:textId="77777777">
        <w:trPr>
          <w:trHeight w:val="250"/>
        </w:trPr>
        <w:tc>
          <w:tcPr>
            <w:tcW w:w="1297" w:type="dxa"/>
          </w:tcPr>
          <w:p w14:paraId="55BB20C5" w14:textId="6C7F6471" w:rsidR="00A9734B" w:rsidRDefault="00000000">
            <w:pPr>
              <w:pStyle w:val="TableParagraph"/>
              <w:spacing w:line="231" w:lineRule="exact"/>
            </w:pPr>
            <w:r>
              <w:t>1992-1993</w:t>
            </w:r>
          </w:p>
        </w:tc>
        <w:tc>
          <w:tcPr>
            <w:tcW w:w="8709" w:type="dxa"/>
          </w:tcPr>
          <w:p w14:paraId="06E5058E" w14:textId="4185BAD2" w:rsidR="00A9734B" w:rsidRDefault="00000000">
            <w:pPr>
              <w:pStyle w:val="TableParagraph"/>
              <w:spacing w:line="231" w:lineRule="exact"/>
              <w:ind w:left="193"/>
            </w:pPr>
            <w:r>
              <w:t>Advocacy Committee Chairperson, Maine AHPERD</w:t>
            </w:r>
          </w:p>
        </w:tc>
      </w:tr>
      <w:tr w:rsidR="00A9734B" w14:paraId="6490A6DC" w14:textId="77777777">
        <w:trPr>
          <w:trHeight w:val="253"/>
        </w:trPr>
        <w:tc>
          <w:tcPr>
            <w:tcW w:w="1297" w:type="dxa"/>
          </w:tcPr>
          <w:p w14:paraId="3956C891" w14:textId="77777777" w:rsidR="00A9734B" w:rsidRDefault="00000000">
            <w:pPr>
              <w:pStyle w:val="TableParagraph"/>
            </w:pPr>
            <w:r>
              <w:t>1993-1994</w:t>
            </w:r>
          </w:p>
        </w:tc>
        <w:tc>
          <w:tcPr>
            <w:tcW w:w="8709" w:type="dxa"/>
          </w:tcPr>
          <w:p w14:paraId="51592942" w14:textId="77777777" w:rsidR="00A9734B" w:rsidRDefault="00000000">
            <w:pPr>
              <w:pStyle w:val="TableParagraph"/>
              <w:ind w:left="193"/>
            </w:pPr>
            <w:r>
              <w:t>Vice President-Elect of Physical Education, Maine AHPERD</w:t>
            </w:r>
          </w:p>
        </w:tc>
      </w:tr>
      <w:tr w:rsidR="00A9734B" w14:paraId="7C8F9CA1" w14:textId="77777777">
        <w:trPr>
          <w:trHeight w:val="253"/>
        </w:trPr>
        <w:tc>
          <w:tcPr>
            <w:tcW w:w="1297" w:type="dxa"/>
          </w:tcPr>
          <w:p w14:paraId="1C5E369E" w14:textId="77777777" w:rsidR="00A9734B" w:rsidRDefault="00000000">
            <w:pPr>
              <w:pStyle w:val="TableParagraph"/>
            </w:pPr>
            <w:r>
              <w:t>1994-1995</w:t>
            </w:r>
          </w:p>
        </w:tc>
        <w:tc>
          <w:tcPr>
            <w:tcW w:w="8709" w:type="dxa"/>
          </w:tcPr>
          <w:p w14:paraId="65620611" w14:textId="77777777" w:rsidR="00A9734B" w:rsidRDefault="00000000">
            <w:pPr>
              <w:pStyle w:val="TableParagraph"/>
              <w:ind w:left="193"/>
            </w:pPr>
            <w:r>
              <w:t>Vice President of Physical Education, Maine AHPERD</w:t>
            </w:r>
          </w:p>
        </w:tc>
      </w:tr>
      <w:tr w:rsidR="00A9734B" w14:paraId="1B3526DF" w14:textId="77777777">
        <w:trPr>
          <w:trHeight w:val="253"/>
        </w:trPr>
        <w:tc>
          <w:tcPr>
            <w:tcW w:w="1297" w:type="dxa"/>
          </w:tcPr>
          <w:p w14:paraId="2C78C041" w14:textId="77777777" w:rsidR="00A9734B" w:rsidRDefault="00000000">
            <w:pPr>
              <w:pStyle w:val="TableParagraph"/>
            </w:pPr>
            <w:r>
              <w:t>1996-1997</w:t>
            </w:r>
          </w:p>
        </w:tc>
        <w:tc>
          <w:tcPr>
            <w:tcW w:w="8709" w:type="dxa"/>
          </w:tcPr>
          <w:p w14:paraId="2F744984" w14:textId="77777777" w:rsidR="00A9734B" w:rsidRDefault="00000000">
            <w:pPr>
              <w:pStyle w:val="TableParagraph"/>
              <w:ind w:left="193"/>
            </w:pPr>
            <w:r>
              <w:t>President-Elect of Maine AAHPERD</w:t>
            </w:r>
          </w:p>
        </w:tc>
      </w:tr>
      <w:tr w:rsidR="00A9734B" w14:paraId="6522E5C4" w14:textId="77777777">
        <w:trPr>
          <w:trHeight w:val="251"/>
        </w:trPr>
        <w:tc>
          <w:tcPr>
            <w:tcW w:w="1297" w:type="dxa"/>
          </w:tcPr>
          <w:p w14:paraId="6120EB49" w14:textId="77777777" w:rsidR="00A9734B" w:rsidRDefault="00000000">
            <w:pPr>
              <w:pStyle w:val="TableParagraph"/>
              <w:spacing w:line="232" w:lineRule="exact"/>
            </w:pPr>
            <w:r>
              <w:t>1997-1998</w:t>
            </w:r>
          </w:p>
        </w:tc>
        <w:tc>
          <w:tcPr>
            <w:tcW w:w="8709" w:type="dxa"/>
          </w:tcPr>
          <w:p w14:paraId="46EF4B27" w14:textId="77777777" w:rsidR="00A9734B" w:rsidRDefault="00000000">
            <w:pPr>
              <w:pStyle w:val="TableParagraph"/>
              <w:spacing w:line="232" w:lineRule="exact"/>
              <w:ind w:left="193"/>
            </w:pPr>
            <w:r>
              <w:t>President of Maine AAHPERD</w:t>
            </w:r>
          </w:p>
        </w:tc>
      </w:tr>
      <w:tr w:rsidR="00A9734B" w14:paraId="6A148239" w14:textId="77777777">
        <w:trPr>
          <w:trHeight w:val="253"/>
        </w:trPr>
        <w:tc>
          <w:tcPr>
            <w:tcW w:w="1297" w:type="dxa"/>
          </w:tcPr>
          <w:p w14:paraId="06D57ECD" w14:textId="77777777" w:rsidR="00A9734B" w:rsidRDefault="00000000">
            <w:pPr>
              <w:pStyle w:val="TableParagraph"/>
            </w:pPr>
            <w:r>
              <w:t>1998-1999</w:t>
            </w:r>
          </w:p>
        </w:tc>
        <w:tc>
          <w:tcPr>
            <w:tcW w:w="8709" w:type="dxa"/>
          </w:tcPr>
          <w:p w14:paraId="476E35D8" w14:textId="77777777" w:rsidR="00A9734B" w:rsidRDefault="00000000">
            <w:pPr>
              <w:pStyle w:val="TableParagraph"/>
              <w:ind w:left="193"/>
            </w:pPr>
            <w:r>
              <w:t>Past President of Maine AAHPERD</w:t>
            </w:r>
          </w:p>
        </w:tc>
      </w:tr>
      <w:tr w:rsidR="00A9734B" w14:paraId="1FEF9A46" w14:textId="77777777">
        <w:trPr>
          <w:trHeight w:val="253"/>
        </w:trPr>
        <w:tc>
          <w:tcPr>
            <w:tcW w:w="1297" w:type="dxa"/>
          </w:tcPr>
          <w:p w14:paraId="2FD4ADFC" w14:textId="77777777" w:rsidR="00A9734B" w:rsidRDefault="00000000">
            <w:pPr>
              <w:pStyle w:val="TableParagraph"/>
            </w:pPr>
            <w:r>
              <w:t>2009</w:t>
            </w:r>
          </w:p>
        </w:tc>
        <w:tc>
          <w:tcPr>
            <w:tcW w:w="8709" w:type="dxa"/>
          </w:tcPr>
          <w:p w14:paraId="0D2357E5" w14:textId="77777777" w:rsidR="00A9734B" w:rsidRDefault="00000000">
            <w:pPr>
              <w:pStyle w:val="TableParagraph"/>
              <w:ind w:left="193"/>
            </w:pPr>
            <w:r>
              <w:t>Curriculum &amp; Instruction Academy, chair-elect</w:t>
            </w:r>
          </w:p>
        </w:tc>
      </w:tr>
      <w:tr w:rsidR="00A9734B" w14:paraId="5B136357" w14:textId="77777777">
        <w:trPr>
          <w:trHeight w:val="253"/>
        </w:trPr>
        <w:tc>
          <w:tcPr>
            <w:tcW w:w="1297" w:type="dxa"/>
          </w:tcPr>
          <w:p w14:paraId="45FE3E1B" w14:textId="77777777" w:rsidR="00A9734B" w:rsidRDefault="00000000">
            <w:pPr>
              <w:pStyle w:val="TableParagraph"/>
            </w:pPr>
            <w:r>
              <w:t>2009</w:t>
            </w:r>
          </w:p>
        </w:tc>
        <w:tc>
          <w:tcPr>
            <w:tcW w:w="8709" w:type="dxa"/>
          </w:tcPr>
          <w:p w14:paraId="45A16102" w14:textId="77777777" w:rsidR="00A9734B" w:rsidRDefault="00000000">
            <w:pPr>
              <w:pStyle w:val="TableParagraph"/>
              <w:ind w:left="193"/>
            </w:pPr>
            <w:r>
              <w:t>Research Consortium- Pedagogy conference abstract reviewer, co-chair</w:t>
            </w:r>
          </w:p>
        </w:tc>
      </w:tr>
      <w:tr w:rsidR="00A9734B" w14:paraId="15F584D4" w14:textId="77777777">
        <w:trPr>
          <w:trHeight w:val="253"/>
        </w:trPr>
        <w:tc>
          <w:tcPr>
            <w:tcW w:w="1297" w:type="dxa"/>
          </w:tcPr>
          <w:p w14:paraId="11D6E3BD" w14:textId="77777777" w:rsidR="00A9734B" w:rsidRDefault="00000000">
            <w:pPr>
              <w:pStyle w:val="TableParagraph"/>
            </w:pPr>
            <w:r>
              <w:t>2010-2013</w:t>
            </w:r>
          </w:p>
        </w:tc>
        <w:tc>
          <w:tcPr>
            <w:tcW w:w="8709" w:type="dxa"/>
          </w:tcPr>
          <w:p w14:paraId="7BEB890C" w14:textId="77777777" w:rsidR="00A9734B" w:rsidRDefault="00000000">
            <w:pPr>
              <w:pStyle w:val="TableParagraph"/>
              <w:ind w:left="193"/>
            </w:pPr>
            <w:r>
              <w:t>Curriculum &amp; Instruction Academy, chair</w:t>
            </w:r>
          </w:p>
        </w:tc>
      </w:tr>
      <w:tr w:rsidR="00A9734B" w14:paraId="14FABAD6" w14:textId="77777777">
        <w:trPr>
          <w:trHeight w:val="253"/>
        </w:trPr>
        <w:tc>
          <w:tcPr>
            <w:tcW w:w="1297" w:type="dxa"/>
          </w:tcPr>
          <w:p w14:paraId="06F5690C" w14:textId="77777777" w:rsidR="00A9734B" w:rsidRDefault="00000000">
            <w:pPr>
              <w:pStyle w:val="TableParagraph"/>
            </w:pPr>
            <w:r>
              <w:t>2010-2013</w:t>
            </w:r>
          </w:p>
        </w:tc>
        <w:tc>
          <w:tcPr>
            <w:tcW w:w="8709" w:type="dxa"/>
          </w:tcPr>
          <w:p w14:paraId="0FCBB566" w14:textId="77777777" w:rsidR="00A9734B" w:rsidRDefault="00000000">
            <w:pPr>
              <w:pStyle w:val="TableParagraph"/>
              <w:ind w:left="193"/>
            </w:pPr>
            <w:r>
              <w:t>AERA, Research on Learning and Instruction in Physical Education, SIG program chair</w:t>
            </w:r>
          </w:p>
        </w:tc>
      </w:tr>
      <w:tr w:rsidR="00A9734B" w14:paraId="4381E808" w14:textId="77777777">
        <w:trPr>
          <w:trHeight w:val="253"/>
        </w:trPr>
        <w:tc>
          <w:tcPr>
            <w:tcW w:w="1297" w:type="dxa"/>
          </w:tcPr>
          <w:p w14:paraId="71DE60BB" w14:textId="77777777" w:rsidR="00A9734B" w:rsidRDefault="00000000">
            <w:pPr>
              <w:pStyle w:val="TableParagraph"/>
            </w:pPr>
            <w:r>
              <w:t>2015-2016</w:t>
            </w:r>
          </w:p>
        </w:tc>
        <w:tc>
          <w:tcPr>
            <w:tcW w:w="8709" w:type="dxa"/>
          </w:tcPr>
          <w:p w14:paraId="7B31E097" w14:textId="77777777" w:rsidR="00A9734B" w:rsidRDefault="00000000">
            <w:pPr>
              <w:pStyle w:val="TableParagraph"/>
              <w:ind w:left="193"/>
            </w:pPr>
            <w:r>
              <w:t>SHAPE America, Research Council, chair-elect</w:t>
            </w:r>
          </w:p>
        </w:tc>
      </w:tr>
      <w:tr w:rsidR="00A9734B" w14:paraId="6C9DBF0F" w14:textId="77777777">
        <w:trPr>
          <w:trHeight w:val="251"/>
        </w:trPr>
        <w:tc>
          <w:tcPr>
            <w:tcW w:w="1297" w:type="dxa"/>
          </w:tcPr>
          <w:p w14:paraId="69AF5963" w14:textId="77777777" w:rsidR="00A9734B" w:rsidRDefault="00000000">
            <w:pPr>
              <w:pStyle w:val="TableParagraph"/>
              <w:spacing w:line="232" w:lineRule="exact"/>
            </w:pPr>
            <w:r>
              <w:t>2016-2017</w:t>
            </w:r>
          </w:p>
        </w:tc>
        <w:tc>
          <w:tcPr>
            <w:tcW w:w="8709" w:type="dxa"/>
          </w:tcPr>
          <w:p w14:paraId="07052D0B" w14:textId="77777777" w:rsidR="00A9734B" w:rsidRDefault="00000000">
            <w:pPr>
              <w:pStyle w:val="TableParagraph"/>
              <w:spacing w:line="232" w:lineRule="exact"/>
              <w:ind w:left="193"/>
            </w:pPr>
            <w:r>
              <w:t>SHAPE America, Research Council, chair</w:t>
            </w:r>
          </w:p>
        </w:tc>
      </w:tr>
      <w:tr w:rsidR="00A9734B" w14:paraId="1885A1D9" w14:textId="77777777">
        <w:trPr>
          <w:trHeight w:val="249"/>
        </w:trPr>
        <w:tc>
          <w:tcPr>
            <w:tcW w:w="1297" w:type="dxa"/>
          </w:tcPr>
          <w:p w14:paraId="7AB787E6" w14:textId="77777777" w:rsidR="00A9734B" w:rsidRDefault="00000000">
            <w:pPr>
              <w:pStyle w:val="TableParagraph"/>
              <w:spacing w:line="229" w:lineRule="exact"/>
              <w:ind w:left="51"/>
            </w:pPr>
            <w:r>
              <w:t>2017-2018</w:t>
            </w:r>
          </w:p>
        </w:tc>
        <w:tc>
          <w:tcPr>
            <w:tcW w:w="8709" w:type="dxa"/>
          </w:tcPr>
          <w:p w14:paraId="6DE580A8" w14:textId="77777777" w:rsidR="00A9734B" w:rsidRDefault="00000000">
            <w:pPr>
              <w:pStyle w:val="TableParagraph"/>
              <w:spacing w:line="229" w:lineRule="exact"/>
              <w:ind w:left="194"/>
            </w:pPr>
            <w:r>
              <w:t>SHAPE America, Research Council, chair-past</w:t>
            </w:r>
          </w:p>
        </w:tc>
      </w:tr>
    </w:tbl>
    <w:p w14:paraId="599EBC33" w14:textId="77777777" w:rsidR="00A9734B" w:rsidRDefault="00A9734B">
      <w:pPr>
        <w:pStyle w:val="BodyText"/>
        <w:rPr>
          <w:b/>
        </w:rPr>
      </w:pPr>
    </w:p>
    <w:p w14:paraId="39A6DD79" w14:textId="77777777" w:rsidR="00A9734B" w:rsidRDefault="00000000">
      <w:pPr>
        <w:spacing w:before="1"/>
        <w:ind w:left="192"/>
        <w:rPr>
          <w:b/>
        </w:rPr>
      </w:pPr>
      <w:r>
        <w:rPr>
          <w:b/>
          <w:u w:val="thick"/>
        </w:rPr>
        <w:t>Journal Editor or Reviewer</w:t>
      </w:r>
    </w:p>
    <w:p w14:paraId="518B48D7" w14:textId="77777777" w:rsidR="00A9734B" w:rsidRDefault="00000000">
      <w:pPr>
        <w:pStyle w:val="BodyText"/>
        <w:tabs>
          <w:tab w:val="left" w:pos="1756"/>
        </w:tabs>
        <w:spacing w:before="1"/>
        <w:ind w:left="192" w:right="2895"/>
      </w:pPr>
      <w:r>
        <w:t>2000-2002</w:t>
      </w:r>
      <w:r>
        <w:tab/>
        <w:t>Section editor, secondary physical education, PELINKS</w:t>
      </w:r>
      <w:r>
        <w:rPr>
          <w:spacing w:val="-25"/>
        </w:rPr>
        <w:t xml:space="preserve"> </w:t>
      </w:r>
      <w:r>
        <w:t>4U 2000-2006</w:t>
      </w:r>
      <w:r>
        <w:tab/>
        <w:t>Teaching Elementary Physical Education,</w:t>
      </w:r>
      <w:r>
        <w:rPr>
          <w:spacing w:val="-7"/>
        </w:rPr>
        <w:t xml:space="preserve"> </w:t>
      </w:r>
      <w:r>
        <w:t>reviewer</w:t>
      </w:r>
    </w:p>
    <w:p w14:paraId="677650CC" w14:textId="77777777" w:rsidR="00A9734B" w:rsidRDefault="00000000">
      <w:pPr>
        <w:pStyle w:val="BodyText"/>
        <w:tabs>
          <w:tab w:val="left" w:pos="1754"/>
        </w:tabs>
        <w:spacing w:line="251" w:lineRule="exact"/>
        <w:ind w:left="192"/>
      </w:pPr>
      <w:r>
        <w:t>2005-2006</w:t>
      </w:r>
      <w:r>
        <w:tab/>
        <w:t>International Conference of Learning Sciences,</w:t>
      </w:r>
      <w:r>
        <w:rPr>
          <w:spacing w:val="-5"/>
        </w:rPr>
        <w:t xml:space="preserve"> </w:t>
      </w:r>
      <w:r>
        <w:t>reviewer</w:t>
      </w:r>
    </w:p>
    <w:p w14:paraId="41068324" w14:textId="77777777" w:rsidR="00A9734B" w:rsidRDefault="00000000">
      <w:pPr>
        <w:pStyle w:val="BodyText"/>
        <w:tabs>
          <w:tab w:val="left" w:pos="1756"/>
        </w:tabs>
        <w:spacing w:before="1"/>
        <w:ind w:left="192" w:right="1942"/>
      </w:pPr>
      <w:r>
        <w:t>2000-2006</w:t>
      </w:r>
      <w:r>
        <w:tab/>
        <w:t>Teaching Elementary Physical Education, editorial board,</w:t>
      </w:r>
      <w:r>
        <w:rPr>
          <w:spacing w:val="-35"/>
        </w:rPr>
        <w:t xml:space="preserve"> </w:t>
      </w:r>
      <w:r>
        <w:t>technology 2004-present</w:t>
      </w:r>
      <w:r>
        <w:tab/>
        <w:t>AAHPERD research consortium conference proposal</w:t>
      </w:r>
      <w:r>
        <w:rPr>
          <w:spacing w:val="-11"/>
        </w:rPr>
        <w:t xml:space="preserve"> </w:t>
      </w:r>
      <w:r>
        <w:t>reviewer</w:t>
      </w:r>
    </w:p>
    <w:p w14:paraId="31E1DE89" w14:textId="77777777" w:rsidR="00A9734B" w:rsidRDefault="00000000">
      <w:pPr>
        <w:pStyle w:val="BodyText"/>
        <w:tabs>
          <w:tab w:val="left" w:pos="1756"/>
        </w:tabs>
        <w:spacing w:before="1" w:line="252" w:lineRule="exact"/>
        <w:ind w:left="191"/>
      </w:pPr>
      <w:r>
        <w:t>2004-present</w:t>
      </w:r>
      <w:r>
        <w:tab/>
        <w:t>AAHPERD research consortium grant</w:t>
      </w:r>
      <w:r>
        <w:rPr>
          <w:spacing w:val="-4"/>
        </w:rPr>
        <w:t xml:space="preserve"> </w:t>
      </w:r>
      <w:r>
        <w:t>reviewer</w:t>
      </w:r>
    </w:p>
    <w:p w14:paraId="4122FB2C" w14:textId="77777777" w:rsidR="00A9734B" w:rsidRDefault="00000000">
      <w:pPr>
        <w:pStyle w:val="BodyText"/>
        <w:tabs>
          <w:tab w:val="left" w:pos="1754"/>
        </w:tabs>
        <w:ind w:left="191" w:right="2234"/>
      </w:pPr>
      <w:r>
        <w:t>2006-2012</w:t>
      </w:r>
      <w:r>
        <w:tab/>
        <w:t>Measurement in Physical Education &amp; Exercise Science, reviewer 2006-2012</w:t>
      </w:r>
      <w:r>
        <w:tab/>
        <w:t>NASPE grant</w:t>
      </w:r>
      <w:r>
        <w:rPr>
          <w:spacing w:val="-2"/>
        </w:rPr>
        <w:t xml:space="preserve"> </w:t>
      </w:r>
      <w:r>
        <w:t>reviewer</w:t>
      </w:r>
    </w:p>
    <w:p w14:paraId="760A92CF" w14:textId="77777777" w:rsidR="00A9734B" w:rsidRDefault="00000000">
      <w:pPr>
        <w:pStyle w:val="BodyText"/>
        <w:tabs>
          <w:tab w:val="left" w:pos="1756"/>
        </w:tabs>
        <w:ind w:left="191" w:right="3327"/>
      </w:pPr>
      <w:r>
        <w:t>2006-present</w:t>
      </w:r>
      <w:r>
        <w:tab/>
        <w:t>Journal of Teaching in Physical Education, reviewer 2006-present</w:t>
      </w:r>
      <w:r>
        <w:tab/>
        <w:t>Research Quarterly for Exercise and Sport, reviewer 2007</w:t>
      </w:r>
      <w:r>
        <w:tab/>
        <w:t>American Journal of Lifestyle Medicine, guest</w:t>
      </w:r>
      <w:r>
        <w:rPr>
          <w:spacing w:val="-30"/>
        </w:rPr>
        <w:t xml:space="preserve"> </w:t>
      </w:r>
      <w:r>
        <w:t>reviewer</w:t>
      </w:r>
    </w:p>
    <w:p w14:paraId="0EAF0883" w14:textId="77777777" w:rsidR="00A9734B" w:rsidRDefault="00A9734B">
      <w:pPr>
        <w:sectPr w:rsidR="00A9734B">
          <w:pgSz w:w="12240" w:h="15840"/>
          <w:pgMar w:top="1220" w:right="880" w:bottom="280" w:left="960" w:header="1018" w:footer="0" w:gutter="0"/>
          <w:cols w:space="720"/>
        </w:sectPr>
      </w:pPr>
    </w:p>
    <w:p w14:paraId="6BE6400F" w14:textId="77777777" w:rsidR="00A9734B" w:rsidRDefault="00A9734B">
      <w:pPr>
        <w:pStyle w:val="BodyText"/>
        <w:spacing w:before="10"/>
        <w:rPr>
          <w:sz w:val="11"/>
        </w:rPr>
      </w:pPr>
    </w:p>
    <w:p w14:paraId="7B3481AC" w14:textId="77777777" w:rsidR="00A9734B" w:rsidRDefault="00000000">
      <w:pPr>
        <w:pStyle w:val="Heading1"/>
        <w:spacing w:before="94" w:line="252" w:lineRule="exact"/>
        <w:rPr>
          <w:u w:val="none"/>
        </w:rPr>
      </w:pPr>
      <w:r>
        <w:rPr>
          <w:u w:val="thick"/>
        </w:rPr>
        <w:t>Journal Editor or Reviewer continued</w:t>
      </w:r>
    </w:p>
    <w:p w14:paraId="285F9800" w14:textId="77777777" w:rsidR="00A9734B" w:rsidRDefault="00000000">
      <w:pPr>
        <w:pStyle w:val="BodyText"/>
        <w:tabs>
          <w:tab w:val="left" w:pos="1754"/>
        </w:tabs>
        <w:ind w:left="192" w:right="2565"/>
      </w:pPr>
      <w:r>
        <w:t>2008</w:t>
      </w:r>
      <w:r>
        <w:tab/>
        <w:t>International Journal of Sport &amp; Exercise Psychology, reviewer 2009</w:t>
      </w:r>
      <w:r>
        <w:tab/>
        <w:t>National Science Foundation guest grant</w:t>
      </w:r>
      <w:r>
        <w:rPr>
          <w:spacing w:val="-9"/>
        </w:rPr>
        <w:t xml:space="preserve"> </w:t>
      </w:r>
      <w:r>
        <w:t>reviewer</w:t>
      </w:r>
    </w:p>
    <w:p w14:paraId="7656FCDB" w14:textId="59FDFC3E" w:rsidR="00A9734B" w:rsidRDefault="00000000">
      <w:pPr>
        <w:pStyle w:val="BodyText"/>
        <w:tabs>
          <w:tab w:val="left" w:pos="1756"/>
        </w:tabs>
        <w:spacing w:line="252" w:lineRule="exact"/>
        <w:ind w:left="191"/>
      </w:pPr>
      <w:r>
        <w:t>2009-</w:t>
      </w:r>
      <w:r w:rsidR="00B54CEC">
        <w:t>2023</w:t>
      </w:r>
      <w:r>
        <w:tab/>
        <w:t>Journal of Physical Activity and Health,</w:t>
      </w:r>
      <w:r>
        <w:rPr>
          <w:spacing w:val="-5"/>
        </w:rPr>
        <w:t xml:space="preserve"> </w:t>
      </w:r>
      <w:r>
        <w:t>reviewer</w:t>
      </w:r>
    </w:p>
    <w:p w14:paraId="022F5AFE" w14:textId="77777777" w:rsidR="00A9734B" w:rsidRDefault="00000000">
      <w:pPr>
        <w:pStyle w:val="BodyText"/>
        <w:tabs>
          <w:tab w:val="left" w:pos="1754"/>
        </w:tabs>
        <w:ind w:left="191" w:right="766"/>
      </w:pPr>
      <w:r>
        <w:t>2010-2014</w:t>
      </w:r>
      <w:r>
        <w:tab/>
        <w:t>International Journal of Trends in Educational Research (IJOTER) editorial board 2011-2017</w:t>
      </w:r>
      <w:r>
        <w:tab/>
        <w:t>Journal of Teaching in Physical Education, editorial</w:t>
      </w:r>
      <w:r>
        <w:rPr>
          <w:spacing w:val="-10"/>
        </w:rPr>
        <w:t xml:space="preserve"> </w:t>
      </w:r>
      <w:r>
        <w:t>board</w:t>
      </w:r>
    </w:p>
    <w:p w14:paraId="6DC27872" w14:textId="6BAE2EE4" w:rsidR="00A9734B" w:rsidRDefault="00000000">
      <w:pPr>
        <w:pStyle w:val="BodyText"/>
        <w:tabs>
          <w:tab w:val="left" w:pos="1732"/>
        </w:tabs>
        <w:ind w:left="191"/>
      </w:pPr>
      <w:r>
        <w:t>2011-</w:t>
      </w:r>
      <w:r w:rsidR="00B54CEC">
        <w:t>2023</w:t>
      </w:r>
      <w:r>
        <w:tab/>
        <w:t>Medicine &amp; Science in Sports &amp; Exercise,</w:t>
      </w:r>
      <w:r>
        <w:rPr>
          <w:spacing w:val="-3"/>
        </w:rPr>
        <w:t xml:space="preserve"> </w:t>
      </w:r>
      <w:r>
        <w:t>reviewer</w:t>
      </w:r>
    </w:p>
    <w:p w14:paraId="589393C4" w14:textId="77777777" w:rsidR="00A9734B" w:rsidRDefault="00000000">
      <w:pPr>
        <w:pStyle w:val="BodyText"/>
        <w:tabs>
          <w:tab w:val="left" w:pos="1756"/>
        </w:tabs>
        <w:spacing w:before="1" w:line="252" w:lineRule="exact"/>
        <w:ind w:left="191"/>
      </w:pPr>
      <w:r>
        <w:t>2017-2020</w:t>
      </w:r>
      <w:r>
        <w:tab/>
        <w:t>Research Quarterly for Exercise &amp; Sport, editorial board,</w:t>
      </w:r>
      <w:r>
        <w:rPr>
          <w:spacing w:val="-7"/>
        </w:rPr>
        <w:t xml:space="preserve"> </w:t>
      </w:r>
      <w:r>
        <w:t>chair</w:t>
      </w:r>
    </w:p>
    <w:p w14:paraId="3098BBC4" w14:textId="77777777" w:rsidR="00A9734B" w:rsidRDefault="00000000">
      <w:pPr>
        <w:pStyle w:val="BodyText"/>
        <w:tabs>
          <w:tab w:val="left" w:pos="1754"/>
        </w:tabs>
        <w:ind w:left="1817" w:right="866" w:hanging="1626"/>
      </w:pPr>
      <w:r>
        <w:t>2020-present</w:t>
      </w:r>
      <w:r>
        <w:tab/>
        <w:t>International Journal of Research in Environmental and Public Health (IJERPH), editorial</w:t>
      </w:r>
      <w:r>
        <w:rPr>
          <w:spacing w:val="-1"/>
        </w:rPr>
        <w:t xml:space="preserve"> </w:t>
      </w:r>
      <w:r>
        <w:t>board</w:t>
      </w:r>
    </w:p>
    <w:p w14:paraId="6E6827D1" w14:textId="31AD7A0E" w:rsidR="00A9734B" w:rsidRDefault="00000000">
      <w:pPr>
        <w:pStyle w:val="BodyText"/>
        <w:ind w:left="191"/>
      </w:pPr>
      <w:r>
        <w:t>2022-</w:t>
      </w:r>
      <w:r w:rsidR="00EE257C">
        <w:t>present</w:t>
      </w:r>
      <w:r>
        <w:t xml:space="preserve"> </w:t>
      </w:r>
      <w:r w:rsidR="00827798">
        <w:t xml:space="preserve">  </w:t>
      </w:r>
      <w:r>
        <w:t>Research Quarterly for Exercise &amp; Sport, associate editor</w:t>
      </w:r>
    </w:p>
    <w:p w14:paraId="2CCC600F" w14:textId="77777777" w:rsidR="00A9734B" w:rsidRDefault="00A9734B">
      <w:pPr>
        <w:pStyle w:val="BodyText"/>
      </w:pPr>
    </w:p>
    <w:p w14:paraId="378DDEEA" w14:textId="77777777" w:rsidR="00A9734B" w:rsidRDefault="00000000">
      <w:pPr>
        <w:pStyle w:val="Heading1"/>
        <w:spacing w:before="1" w:line="252" w:lineRule="exact"/>
        <w:rPr>
          <w:u w:val="none"/>
        </w:rPr>
      </w:pPr>
      <w:r>
        <w:rPr>
          <w:u w:val="thick"/>
        </w:rPr>
        <w:t>National/State Committees or Service</w:t>
      </w:r>
    </w:p>
    <w:p w14:paraId="58AD8B14" w14:textId="77777777" w:rsidR="00A9734B" w:rsidRDefault="00000000">
      <w:pPr>
        <w:pStyle w:val="BodyText"/>
        <w:tabs>
          <w:tab w:val="left" w:pos="1631"/>
        </w:tabs>
        <w:ind w:left="191" w:right="4192"/>
      </w:pPr>
      <w:r>
        <w:t>2005-2006</w:t>
      </w:r>
      <w:r>
        <w:tab/>
        <w:t>NASPE PETE Conference Planning committee 2003-2009</w:t>
      </w:r>
      <w:r>
        <w:tab/>
        <w:t>IAHPERD Standards</w:t>
      </w:r>
      <w:r>
        <w:rPr>
          <w:spacing w:val="-3"/>
        </w:rPr>
        <w:t xml:space="preserve"> </w:t>
      </w:r>
      <w:r>
        <w:t>Committee</w:t>
      </w:r>
    </w:p>
    <w:p w14:paraId="14BD5077" w14:textId="77777777" w:rsidR="00A9734B" w:rsidRDefault="00000000">
      <w:pPr>
        <w:pStyle w:val="BodyText"/>
        <w:tabs>
          <w:tab w:val="left" w:pos="1631"/>
        </w:tabs>
        <w:spacing w:line="252" w:lineRule="exact"/>
        <w:ind w:left="191"/>
      </w:pPr>
      <w:r>
        <w:t>2005-2006</w:t>
      </w:r>
      <w:r>
        <w:tab/>
        <w:t>NAKPEHE Membership</w:t>
      </w:r>
      <w:r>
        <w:rPr>
          <w:spacing w:val="-5"/>
        </w:rPr>
        <w:t xml:space="preserve"> </w:t>
      </w:r>
      <w:r>
        <w:t>Committee</w:t>
      </w:r>
    </w:p>
    <w:p w14:paraId="3DC4A2AC" w14:textId="77777777" w:rsidR="00A9734B" w:rsidRDefault="00000000">
      <w:pPr>
        <w:pStyle w:val="BodyText"/>
        <w:tabs>
          <w:tab w:val="left" w:pos="1631"/>
        </w:tabs>
        <w:spacing w:line="252" w:lineRule="exact"/>
        <w:ind w:left="191"/>
      </w:pPr>
      <w:r>
        <w:t>2005-2007</w:t>
      </w:r>
      <w:r>
        <w:tab/>
        <w:t>Project AIM: Activity Time to Transpire in California K-12 PE,</w:t>
      </w:r>
      <w:r>
        <w:rPr>
          <w:spacing w:val="-9"/>
        </w:rPr>
        <w:t xml:space="preserve"> </w:t>
      </w:r>
      <w:r>
        <w:t>consultant</w:t>
      </w:r>
    </w:p>
    <w:p w14:paraId="3BA1783A" w14:textId="77777777" w:rsidR="00A9734B" w:rsidRDefault="00000000">
      <w:pPr>
        <w:pStyle w:val="BodyText"/>
        <w:tabs>
          <w:tab w:val="left" w:pos="1631"/>
        </w:tabs>
        <w:spacing w:before="1"/>
        <w:ind w:left="1632" w:right="767" w:hanging="1441"/>
      </w:pPr>
      <w:r>
        <w:t>2006</w:t>
      </w:r>
      <w:r>
        <w:tab/>
        <w:t>A guest on WILL-AM Focus 580 with host David Inge and Dr. Robert Boucek. This monthly program addresses issues related to Children’s Health and</w:t>
      </w:r>
      <w:r>
        <w:rPr>
          <w:spacing w:val="-23"/>
        </w:rPr>
        <w:t xml:space="preserve"> </w:t>
      </w:r>
      <w:r>
        <w:t>Exercise.</w:t>
      </w:r>
    </w:p>
    <w:p w14:paraId="3C8E1772" w14:textId="77777777" w:rsidR="00A9734B" w:rsidRDefault="00000000">
      <w:pPr>
        <w:pStyle w:val="BodyText"/>
        <w:tabs>
          <w:tab w:val="left" w:pos="1632"/>
        </w:tabs>
        <w:spacing w:line="242" w:lineRule="auto"/>
        <w:ind w:left="1632" w:right="706" w:hanging="1441"/>
      </w:pPr>
      <w:r>
        <w:t>2006</w:t>
      </w:r>
      <w:r>
        <w:tab/>
        <w:t xml:space="preserve">Invited by the Illinois Early Learning Project to serve as the expert on child physical activity as part of the </w:t>
      </w:r>
      <w:r>
        <w:rPr>
          <w:i/>
        </w:rPr>
        <w:t xml:space="preserve">Ask the Expert </w:t>
      </w:r>
      <w:r>
        <w:t>series on childhood</w:t>
      </w:r>
      <w:r>
        <w:rPr>
          <w:spacing w:val="-10"/>
        </w:rPr>
        <w:t xml:space="preserve"> </w:t>
      </w:r>
      <w:r>
        <w:t>obesity.</w:t>
      </w:r>
    </w:p>
    <w:p w14:paraId="32264A1B" w14:textId="77777777" w:rsidR="00A9734B" w:rsidRDefault="00000000">
      <w:pPr>
        <w:pStyle w:val="BodyText"/>
        <w:tabs>
          <w:tab w:val="left" w:pos="1632"/>
        </w:tabs>
        <w:spacing w:line="242" w:lineRule="auto"/>
        <w:ind w:left="192" w:right="1671"/>
      </w:pPr>
      <w:r>
        <w:t>2007</w:t>
      </w:r>
      <w:r>
        <w:tab/>
        <w:t xml:space="preserve">Advisory Board for the public television series </w:t>
      </w:r>
      <w:r>
        <w:rPr>
          <w:i/>
        </w:rPr>
        <w:t>Kid Fitness</w:t>
      </w:r>
      <w:r>
        <w:t>, East Islip, NY. 2007</w:t>
      </w:r>
      <w:r>
        <w:tab/>
        <w:t>Physical Education Blueprint</w:t>
      </w:r>
      <w:r>
        <w:rPr>
          <w:spacing w:val="1"/>
        </w:rPr>
        <w:t xml:space="preserve"> </w:t>
      </w:r>
      <w:r>
        <w:t>Committee</w:t>
      </w:r>
    </w:p>
    <w:p w14:paraId="01F5B18C" w14:textId="77777777" w:rsidR="00A9734B" w:rsidRDefault="00000000">
      <w:pPr>
        <w:pStyle w:val="BodyText"/>
        <w:tabs>
          <w:tab w:val="left" w:pos="1632"/>
        </w:tabs>
        <w:spacing w:line="248" w:lineRule="exact"/>
        <w:ind w:left="192"/>
      </w:pPr>
      <w:r>
        <w:t>2007-2011</w:t>
      </w:r>
      <w:r>
        <w:tab/>
        <w:t>Research Consortium Ethics</w:t>
      </w:r>
      <w:r>
        <w:rPr>
          <w:spacing w:val="-16"/>
        </w:rPr>
        <w:t xml:space="preserve"> </w:t>
      </w:r>
      <w:r>
        <w:t>Committee</w:t>
      </w:r>
    </w:p>
    <w:p w14:paraId="49A90321" w14:textId="77777777" w:rsidR="00A9734B" w:rsidRDefault="00000000">
      <w:pPr>
        <w:pStyle w:val="BodyText"/>
        <w:tabs>
          <w:tab w:val="left" w:pos="1632"/>
        </w:tabs>
        <w:ind w:left="192" w:right="956"/>
      </w:pPr>
      <w:r>
        <w:t>2003-present Research Consortium Review Panel Pedagogy &amp; Physical Activity Epidemiology 2009</w:t>
      </w:r>
      <w:r>
        <w:tab/>
        <w:t>NASPE PE2020: Physical Education Vision Committee</w:t>
      </w:r>
    </w:p>
    <w:p w14:paraId="73E9D677" w14:textId="77777777" w:rsidR="00A9734B" w:rsidRDefault="00000000">
      <w:pPr>
        <w:pStyle w:val="BodyText"/>
        <w:tabs>
          <w:tab w:val="left" w:pos="1631"/>
        </w:tabs>
        <w:ind w:left="192"/>
      </w:pPr>
      <w:r>
        <w:t>2010</w:t>
      </w:r>
      <w:r>
        <w:tab/>
        <w:t>NAKPEHE Publications Committee</w:t>
      </w:r>
    </w:p>
    <w:p w14:paraId="6CD57D07" w14:textId="77777777" w:rsidR="00A9734B" w:rsidRDefault="00000000">
      <w:pPr>
        <w:pStyle w:val="BodyText"/>
        <w:tabs>
          <w:tab w:val="left" w:pos="1631"/>
        </w:tabs>
        <w:spacing w:line="252" w:lineRule="exact"/>
        <w:ind w:left="192"/>
      </w:pPr>
      <w:r>
        <w:t>2010</w:t>
      </w:r>
      <w:r>
        <w:tab/>
        <w:t>CDC Physical Activity Strategy 2 Implementation</w:t>
      </w:r>
      <w:r>
        <w:rPr>
          <w:spacing w:val="-7"/>
        </w:rPr>
        <w:t xml:space="preserve"> </w:t>
      </w:r>
      <w:r>
        <w:t>Committee</w:t>
      </w:r>
    </w:p>
    <w:p w14:paraId="552A61AA" w14:textId="77777777" w:rsidR="00A9734B" w:rsidRDefault="00000000">
      <w:pPr>
        <w:pStyle w:val="BodyText"/>
        <w:tabs>
          <w:tab w:val="left" w:pos="1631"/>
        </w:tabs>
        <w:spacing w:line="252" w:lineRule="exact"/>
        <w:ind w:left="192"/>
      </w:pPr>
      <w:r>
        <w:t>2010-2012</w:t>
      </w:r>
      <w:r>
        <w:tab/>
        <w:t>National School Physical Activity Director’s Certification Task</w:t>
      </w:r>
      <w:r>
        <w:rPr>
          <w:spacing w:val="-7"/>
        </w:rPr>
        <w:t xml:space="preserve"> </w:t>
      </w:r>
      <w:r>
        <w:t>Force</w:t>
      </w:r>
    </w:p>
    <w:p w14:paraId="55F194CB" w14:textId="77777777" w:rsidR="00A9734B" w:rsidRDefault="00000000">
      <w:pPr>
        <w:pStyle w:val="BodyText"/>
        <w:tabs>
          <w:tab w:val="left" w:pos="1631"/>
        </w:tabs>
        <w:spacing w:line="252" w:lineRule="exact"/>
        <w:ind w:left="192"/>
      </w:pPr>
      <w:r>
        <w:t>2011-2012</w:t>
      </w:r>
      <w:r>
        <w:tab/>
        <w:t>The National Academies, Institute of Medicine committee on youth</w:t>
      </w:r>
      <w:r>
        <w:rPr>
          <w:spacing w:val="-11"/>
        </w:rPr>
        <w:t xml:space="preserve"> </w:t>
      </w:r>
      <w:r>
        <w:t>fitness</w:t>
      </w:r>
    </w:p>
    <w:p w14:paraId="2FE60803" w14:textId="77777777" w:rsidR="00A9734B" w:rsidRDefault="00000000">
      <w:pPr>
        <w:pStyle w:val="BodyText"/>
        <w:tabs>
          <w:tab w:val="left" w:pos="1631"/>
        </w:tabs>
        <w:ind w:left="1631" w:right="497" w:hanging="1441"/>
      </w:pPr>
      <w:r>
        <w:t>2012-2013</w:t>
      </w:r>
      <w:r>
        <w:tab/>
        <w:t>The National Academies, Institute of Medicine committee on physical activity, fitness, and academic</w:t>
      </w:r>
      <w:r>
        <w:rPr>
          <w:spacing w:val="-3"/>
        </w:rPr>
        <w:t xml:space="preserve"> </w:t>
      </w:r>
      <w:r>
        <w:t>achievement</w:t>
      </w:r>
    </w:p>
    <w:p w14:paraId="26CE33E2" w14:textId="77777777" w:rsidR="00A9734B" w:rsidRDefault="00000000">
      <w:pPr>
        <w:pStyle w:val="BodyText"/>
        <w:tabs>
          <w:tab w:val="left" w:pos="1631"/>
        </w:tabs>
        <w:ind w:left="191" w:right="4266"/>
      </w:pPr>
      <w:r>
        <w:t>2015- present SHAPE America conference abstract reviewer 2015-2018</w:t>
      </w:r>
      <w:r>
        <w:tab/>
        <w:t>SHAPE America Research Council,</w:t>
      </w:r>
      <w:r>
        <w:rPr>
          <w:spacing w:val="-5"/>
        </w:rPr>
        <w:t xml:space="preserve"> </w:t>
      </w:r>
      <w:r>
        <w:t>chair</w:t>
      </w:r>
    </w:p>
    <w:p w14:paraId="4FA921F1" w14:textId="77777777" w:rsidR="00A9734B" w:rsidRDefault="00000000">
      <w:pPr>
        <w:pStyle w:val="BodyText"/>
        <w:tabs>
          <w:tab w:val="left" w:pos="1631"/>
        </w:tabs>
        <w:ind w:left="191" w:right="3180"/>
      </w:pPr>
      <w:r>
        <w:t>2017-2020</w:t>
      </w:r>
      <w:r>
        <w:tab/>
        <w:t>National Physical Activity Plan, education committee 2018-present Assessing Physical Literacy Through Standards (APLUS) 2018-present Active Schools Research</w:t>
      </w:r>
      <w:r>
        <w:rPr>
          <w:spacing w:val="17"/>
        </w:rPr>
        <w:t xml:space="preserve"> </w:t>
      </w:r>
      <w:r>
        <w:t>Team</w:t>
      </w:r>
    </w:p>
    <w:p w14:paraId="26880746" w14:textId="77777777" w:rsidR="00A9734B" w:rsidRDefault="00000000">
      <w:pPr>
        <w:pStyle w:val="BodyText"/>
        <w:ind w:left="191" w:right="2493"/>
      </w:pPr>
      <w:r>
        <w:t>2018-present Active Schools – Whole Communities -Whole Health partnership 2022-present Aim to Play, advisory board member</w:t>
      </w:r>
    </w:p>
    <w:p w14:paraId="6D2DD7D9" w14:textId="26A61D26" w:rsidR="00B54CEC" w:rsidRDefault="00B54CEC">
      <w:pPr>
        <w:pStyle w:val="BodyText"/>
        <w:ind w:left="191" w:right="2493"/>
      </w:pPr>
      <w:r>
        <w:t>20</w:t>
      </w:r>
      <w:r w:rsidR="00685D14">
        <w:t>24</w:t>
      </w:r>
      <w:r>
        <w:t xml:space="preserve">-present Advisory Board </w:t>
      </w:r>
      <w:r w:rsidR="00685D14">
        <w:t>Member, Whole Communities, Whole Health</w:t>
      </w:r>
    </w:p>
    <w:p w14:paraId="4B8BD169" w14:textId="77777777" w:rsidR="00A9734B" w:rsidRDefault="00A9734B">
      <w:pPr>
        <w:pStyle w:val="BodyText"/>
        <w:spacing w:before="8"/>
        <w:rPr>
          <w:sz w:val="21"/>
        </w:rPr>
      </w:pPr>
    </w:p>
    <w:p w14:paraId="116D02A4" w14:textId="77777777" w:rsidR="00A92F5C" w:rsidRDefault="00A92F5C" w:rsidP="00A92F5C">
      <w:pPr>
        <w:spacing w:before="94"/>
        <w:ind w:left="192" w:right="1129"/>
        <w:rPr>
          <w:b/>
          <w:u w:val="thick"/>
        </w:rPr>
      </w:pPr>
      <w:r>
        <w:rPr>
          <w:b/>
          <w:u w:val="thick"/>
        </w:rPr>
        <w:t>UIUC, UT Austin, and Northeastern University</w:t>
      </w:r>
    </w:p>
    <w:p w14:paraId="4DED7FD6" w14:textId="16991DA8" w:rsidR="00A9734B" w:rsidRDefault="00000000">
      <w:pPr>
        <w:pStyle w:val="Heading1"/>
        <w:spacing w:after="7"/>
        <w:ind w:right="1129"/>
        <w:rPr>
          <w:u w:val="none"/>
        </w:rPr>
      </w:pPr>
      <w:r>
        <w:rPr>
          <w:u w:val="thick"/>
        </w:rPr>
        <w:t>College/Departmental Service (</w:t>
      </w:r>
      <w:r w:rsidR="00AC43F7">
        <w:rPr>
          <w:u w:val="thick"/>
        </w:rPr>
        <w:t>School of Clinical &amp; Rehabilitation Sciences (</w:t>
      </w:r>
      <w:proofErr w:type="spellStart"/>
      <w:r w:rsidR="00AC43F7">
        <w:rPr>
          <w:u w:val="thick"/>
        </w:rPr>
        <w:t>SoCRS</w:t>
      </w:r>
      <w:proofErr w:type="spellEnd"/>
      <w:r w:rsidR="00AC43F7">
        <w:rPr>
          <w:u w:val="thick"/>
        </w:rPr>
        <w:t xml:space="preserve">); </w:t>
      </w:r>
      <w:proofErr w:type="spellStart"/>
      <w:r>
        <w:rPr>
          <w:u w:val="thick"/>
        </w:rPr>
        <w:t>CoE</w:t>
      </w:r>
      <w:proofErr w:type="spellEnd"/>
      <w:r>
        <w:rPr>
          <w:u w:val="thick"/>
        </w:rPr>
        <w:t xml:space="preserve"> = College of Education; KHE =</w:t>
      </w:r>
      <w:r>
        <w:rPr>
          <w:u w:val="none"/>
        </w:rPr>
        <w:t xml:space="preserve"> </w:t>
      </w:r>
      <w:r>
        <w:rPr>
          <w:u w:val="thick"/>
        </w:rPr>
        <w:t>Kinesiology and Health Education)</w:t>
      </w:r>
    </w:p>
    <w:tbl>
      <w:tblPr>
        <w:tblW w:w="0" w:type="auto"/>
        <w:tblInd w:w="149" w:type="dxa"/>
        <w:tblLayout w:type="fixed"/>
        <w:tblCellMar>
          <w:left w:w="0" w:type="dxa"/>
          <w:right w:w="0" w:type="dxa"/>
        </w:tblCellMar>
        <w:tblLook w:val="01E0" w:firstRow="1" w:lastRow="1" w:firstColumn="1" w:lastColumn="1" w:noHBand="0" w:noVBand="0"/>
      </w:tblPr>
      <w:tblGrid>
        <w:gridCol w:w="1297"/>
        <w:gridCol w:w="7728"/>
      </w:tblGrid>
      <w:tr w:rsidR="00A9734B" w14:paraId="25548202" w14:textId="77777777">
        <w:trPr>
          <w:trHeight w:val="249"/>
        </w:trPr>
        <w:tc>
          <w:tcPr>
            <w:tcW w:w="1297" w:type="dxa"/>
          </w:tcPr>
          <w:p w14:paraId="2B4E14A7" w14:textId="77777777" w:rsidR="00A9734B" w:rsidRDefault="00000000">
            <w:pPr>
              <w:pStyle w:val="TableParagraph"/>
              <w:spacing w:line="229" w:lineRule="exact"/>
            </w:pPr>
            <w:r>
              <w:t>2003-2005</w:t>
            </w:r>
          </w:p>
        </w:tc>
        <w:tc>
          <w:tcPr>
            <w:tcW w:w="7728" w:type="dxa"/>
          </w:tcPr>
          <w:p w14:paraId="6D7B1153" w14:textId="77777777" w:rsidR="00A9734B" w:rsidRDefault="00000000">
            <w:pPr>
              <w:pStyle w:val="TableParagraph"/>
              <w:spacing w:line="229" w:lineRule="exact"/>
              <w:ind w:left="193"/>
            </w:pPr>
            <w:r>
              <w:t>UIUC, University Faculty Wellness Committee</w:t>
            </w:r>
          </w:p>
        </w:tc>
      </w:tr>
      <w:tr w:rsidR="00A9734B" w14:paraId="4A82E026" w14:textId="77777777">
        <w:trPr>
          <w:trHeight w:val="253"/>
        </w:trPr>
        <w:tc>
          <w:tcPr>
            <w:tcW w:w="1297" w:type="dxa"/>
          </w:tcPr>
          <w:p w14:paraId="360C4D16" w14:textId="77777777" w:rsidR="00A9734B" w:rsidRDefault="00000000">
            <w:pPr>
              <w:pStyle w:val="TableParagraph"/>
            </w:pPr>
            <w:r>
              <w:t>2005-2006</w:t>
            </w:r>
          </w:p>
        </w:tc>
        <w:tc>
          <w:tcPr>
            <w:tcW w:w="7728" w:type="dxa"/>
          </w:tcPr>
          <w:p w14:paraId="10F60DFA" w14:textId="77777777" w:rsidR="00A9734B" w:rsidRDefault="00000000">
            <w:pPr>
              <w:pStyle w:val="TableParagraph"/>
              <w:ind w:left="193"/>
            </w:pPr>
            <w:r>
              <w:t>UIUC, Search Team member for assistant professor in rehabilitation</w:t>
            </w:r>
          </w:p>
        </w:tc>
      </w:tr>
      <w:tr w:rsidR="00A9734B" w14:paraId="696DE391" w14:textId="77777777">
        <w:trPr>
          <w:trHeight w:val="253"/>
        </w:trPr>
        <w:tc>
          <w:tcPr>
            <w:tcW w:w="1297" w:type="dxa"/>
          </w:tcPr>
          <w:p w14:paraId="19DDF1B7" w14:textId="77777777" w:rsidR="00A9734B" w:rsidRDefault="00000000">
            <w:pPr>
              <w:pStyle w:val="TableParagraph"/>
            </w:pPr>
            <w:r>
              <w:t>2002-2009</w:t>
            </w:r>
          </w:p>
        </w:tc>
        <w:tc>
          <w:tcPr>
            <w:tcW w:w="7728" w:type="dxa"/>
          </w:tcPr>
          <w:p w14:paraId="728EC023" w14:textId="77777777" w:rsidR="00A9734B" w:rsidRDefault="00000000">
            <w:pPr>
              <w:pStyle w:val="TableParagraph"/>
              <w:ind w:left="193"/>
            </w:pPr>
            <w:r>
              <w:t>UIUC, Department Pedagogy Teaching Portfolio Standards Committee, chair</w:t>
            </w:r>
          </w:p>
        </w:tc>
      </w:tr>
      <w:tr w:rsidR="00A9734B" w14:paraId="1CEA47F7" w14:textId="77777777">
        <w:trPr>
          <w:trHeight w:val="251"/>
        </w:trPr>
        <w:tc>
          <w:tcPr>
            <w:tcW w:w="1297" w:type="dxa"/>
          </w:tcPr>
          <w:p w14:paraId="37C01E66" w14:textId="77777777" w:rsidR="00A9734B" w:rsidRDefault="00000000">
            <w:pPr>
              <w:pStyle w:val="TableParagraph"/>
              <w:spacing w:line="232" w:lineRule="exact"/>
            </w:pPr>
            <w:r>
              <w:t>2002-2009</w:t>
            </w:r>
          </w:p>
        </w:tc>
        <w:tc>
          <w:tcPr>
            <w:tcW w:w="7728" w:type="dxa"/>
          </w:tcPr>
          <w:p w14:paraId="605AF808" w14:textId="77777777" w:rsidR="00A9734B" w:rsidRDefault="00000000">
            <w:pPr>
              <w:pStyle w:val="TableParagraph"/>
              <w:spacing w:line="232" w:lineRule="exact"/>
              <w:ind w:left="193"/>
            </w:pPr>
            <w:r>
              <w:t>UIUC, Department Cultural, Pedagogical, Interpretive Committee</w:t>
            </w:r>
          </w:p>
        </w:tc>
      </w:tr>
      <w:tr w:rsidR="00A9734B" w14:paraId="1EFD6AA2" w14:textId="77777777">
        <w:trPr>
          <w:trHeight w:val="253"/>
        </w:trPr>
        <w:tc>
          <w:tcPr>
            <w:tcW w:w="1297" w:type="dxa"/>
          </w:tcPr>
          <w:p w14:paraId="62D78846" w14:textId="77777777" w:rsidR="00A9734B" w:rsidRDefault="00000000">
            <w:pPr>
              <w:pStyle w:val="TableParagraph"/>
            </w:pPr>
            <w:r>
              <w:t>2002-2009</w:t>
            </w:r>
          </w:p>
        </w:tc>
        <w:tc>
          <w:tcPr>
            <w:tcW w:w="7728" w:type="dxa"/>
          </w:tcPr>
          <w:p w14:paraId="0193D274" w14:textId="77777777" w:rsidR="00A9734B" w:rsidRDefault="00000000">
            <w:pPr>
              <w:pStyle w:val="TableParagraph"/>
              <w:ind w:left="193"/>
            </w:pPr>
            <w:r>
              <w:t>UIUC, Department Pedagogy Committee</w:t>
            </w:r>
          </w:p>
        </w:tc>
      </w:tr>
      <w:tr w:rsidR="00A9734B" w14:paraId="0198D3AF" w14:textId="77777777">
        <w:trPr>
          <w:trHeight w:val="253"/>
        </w:trPr>
        <w:tc>
          <w:tcPr>
            <w:tcW w:w="1297" w:type="dxa"/>
          </w:tcPr>
          <w:p w14:paraId="7AF08F0F" w14:textId="77777777" w:rsidR="00A9734B" w:rsidRDefault="00000000">
            <w:pPr>
              <w:pStyle w:val="TableParagraph"/>
            </w:pPr>
            <w:r>
              <w:t>2003-2009</w:t>
            </w:r>
          </w:p>
        </w:tc>
        <w:tc>
          <w:tcPr>
            <w:tcW w:w="7728" w:type="dxa"/>
          </w:tcPr>
          <w:p w14:paraId="79AD1F5B" w14:textId="77777777" w:rsidR="00A9734B" w:rsidRDefault="00000000">
            <w:pPr>
              <w:pStyle w:val="TableParagraph"/>
              <w:ind w:left="193"/>
            </w:pPr>
            <w:r>
              <w:t>UIUC, College Educational Policy Committee, chair, 2004-2006</w:t>
            </w:r>
          </w:p>
        </w:tc>
      </w:tr>
      <w:tr w:rsidR="00A9734B" w14:paraId="7B9FD5F9" w14:textId="77777777">
        <w:trPr>
          <w:trHeight w:val="253"/>
        </w:trPr>
        <w:tc>
          <w:tcPr>
            <w:tcW w:w="1297" w:type="dxa"/>
          </w:tcPr>
          <w:p w14:paraId="5EFD8A28" w14:textId="77777777" w:rsidR="00A9734B" w:rsidRDefault="00000000">
            <w:pPr>
              <w:pStyle w:val="TableParagraph"/>
            </w:pPr>
            <w:r>
              <w:t>2005-2007</w:t>
            </w:r>
          </w:p>
        </w:tc>
        <w:tc>
          <w:tcPr>
            <w:tcW w:w="7728" w:type="dxa"/>
          </w:tcPr>
          <w:p w14:paraId="3FAA1978" w14:textId="77777777" w:rsidR="00A9734B" w:rsidRDefault="00000000">
            <w:pPr>
              <w:pStyle w:val="TableParagraph"/>
              <w:ind w:left="193"/>
            </w:pPr>
            <w:r>
              <w:t>UIUC, Research Board Grant Reviewer</w:t>
            </w:r>
          </w:p>
        </w:tc>
      </w:tr>
      <w:tr w:rsidR="00A9734B" w14:paraId="1891E049" w14:textId="77777777">
        <w:trPr>
          <w:trHeight w:val="250"/>
        </w:trPr>
        <w:tc>
          <w:tcPr>
            <w:tcW w:w="1297" w:type="dxa"/>
          </w:tcPr>
          <w:p w14:paraId="3DE0B94D" w14:textId="77777777" w:rsidR="00A9734B" w:rsidRDefault="00000000">
            <w:pPr>
              <w:pStyle w:val="TableParagraph"/>
              <w:spacing w:line="231" w:lineRule="exact"/>
            </w:pPr>
            <w:r>
              <w:t>2006-2007</w:t>
            </w:r>
          </w:p>
        </w:tc>
        <w:tc>
          <w:tcPr>
            <w:tcW w:w="7728" w:type="dxa"/>
          </w:tcPr>
          <w:p w14:paraId="7131A4F3" w14:textId="77777777" w:rsidR="00A9734B" w:rsidRDefault="00000000">
            <w:pPr>
              <w:pStyle w:val="TableParagraph"/>
              <w:spacing w:line="231" w:lineRule="exact"/>
              <w:ind w:left="193"/>
            </w:pPr>
            <w:r>
              <w:t>UIUC, Evaluation Team for Kinesiology &amp; Community Health, chair</w:t>
            </w:r>
          </w:p>
        </w:tc>
      </w:tr>
    </w:tbl>
    <w:p w14:paraId="2F561A7A" w14:textId="77777777" w:rsidR="00A9734B" w:rsidRDefault="00A9734B">
      <w:pPr>
        <w:spacing w:line="231" w:lineRule="exact"/>
        <w:sectPr w:rsidR="00A9734B">
          <w:pgSz w:w="12240" w:h="15840"/>
          <w:pgMar w:top="1220" w:right="880" w:bottom="280" w:left="960" w:header="1018" w:footer="0" w:gutter="0"/>
          <w:cols w:space="720"/>
        </w:sectPr>
      </w:pPr>
    </w:p>
    <w:p w14:paraId="15427884" w14:textId="77777777" w:rsidR="00A9734B" w:rsidRDefault="00A9734B">
      <w:pPr>
        <w:pStyle w:val="BodyText"/>
        <w:spacing w:before="10"/>
        <w:rPr>
          <w:b/>
          <w:sz w:val="11"/>
        </w:rPr>
      </w:pPr>
    </w:p>
    <w:p w14:paraId="1DFFF4A5" w14:textId="2A35FEAC" w:rsidR="00A92F5C" w:rsidRDefault="00000000" w:rsidP="001A1B07">
      <w:pPr>
        <w:ind w:left="187" w:right="1123"/>
        <w:rPr>
          <w:b/>
          <w:u w:val="thick"/>
        </w:rPr>
      </w:pPr>
      <w:bookmarkStart w:id="6" w:name="UIUC_and_UT_Austin/College/Departmental_"/>
      <w:bookmarkEnd w:id="6"/>
      <w:r>
        <w:rPr>
          <w:b/>
          <w:u w:val="thick"/>
        </w:rPr>
        <w:t>UIUC</w:t>
      </w:r>
      <w:r w:rsidR="00685D14">
        <w:rPr>
          <w:b/>
          <w:u w:val="thick"/>
        </w:rPr>
        <w:t xml:space="preserve">, </w:t>
      </w:r>
      <w:r>
        <w:rPr>
          <w:b/>
          <w:u w:val="thick"/>
        </w:rPr>
        <w:t>UT Austin</w:t>
      </w:r>
      <w:r w:rsidR="00685D14">
        <w:rPr>
          <w:b/>
          <w:u w:val="thick"/>
        </w:rPr>
        <w:t>, and Northea</w:t>
      </w:r>
      <w:r w:rsidR="00A92F5C">
        <w:rPr>
          <w:b/>
          <w:u w:val="thick"/>
        </w:rPr>
        <w:t>stern University</w:t>
      </w:r>
    </w:p>
    <w:p w14:paraId="2D817EE4" w14:textId="77777777" w:rsidR="001A1B07" w:rsidRDefault="00000000" w:rsidP="001A1B07">
      <w:pPr>
        <w:ind w:left="187" w:right="1123"/>
        <w:rPr>
          <w:u w:val="thick"/>
        </w:rPr>
      </w:pPr>
      <w:r>
        <w:rPr>
          <w:b/>
          <w:u w:val="thick"/>
        </w:rPr>
        <w:t xml:space="preserve">College/Departmental </w:t>
      </w:r>
      <w:r w:rsidRPr="001A1B07">
        <w:rPr>
          <w:b/>
          <w:u w:val="thick"/>
        </w:rPr>
        <w:t xml:space="preserve">Service </w:t>
      </w:r>
      <w:r w:rsidR="001A1B07" w:rsidRPr="001A1B07">
        <w:rPr>
          <w:b/>
          <w:u w:val="thick"/>
        </w:rPr>
        <w:t>(School of Clinical &amp; Rehabilitation Sciences (</w:t>
      </w:r>
      <w:proofErr w:type="spellStart"/>
      <w:r w:rsidR="001A1B07" w:rsidRPr="001A1B07">
        <w:rPr>
          <w:b/>
          <w:u w:val="thick"/>
        </w:rPr>
        <w:t>SoCRS</w:t>
      </w:r>
      <w:proofErr w:type="spellEnd"/>
      <w:r w:rsidR="001A1B07" w:rsidRPr="001A1B07">
        <w:rPr>
          <w:b/>
          <w:u w:val="thick"/>
        </w:rPr>
        <w:t xml:space="preserve">); </w:t>
      </w:r>
      <w:proofErr w:type="spellStart"/>
      <w:r w:rsidR="001A1B07" w:rsidRPr="001A1B07">
        <w:rPr>
          <w:b/>
          <w:u w:val="thick"/>
        </w:rPr>
        <w:t>CoE</w:t>
      </w:r>
      <w:proofErr w:type="spellEnd"/>
      <w:r w:rsidR="001A1B07" w:rsidRPr="001A1B07">
        <w:rPr>
          <w:b/>
          <w:u w:val="thick"/>
        </w:rPr>
        <w:t xml:space="preserve"> = College of Education; KHE =</w:t>
      </w:r>
      <w:r w:rsidR="001A1B07" w:rsidRPr="001A1B07">
        <w:rPr>
          <w:b/>
        </w:rPr>
        <w:t xml:space="preserve"> </w:t>
      </w:r>
      <w:r w:rsidR="001A1B07" w:rsidRPr="001A1B07">
        <w:rPr>
          <w:b/>
          <w:u w:val="thick"/>
        </w:rPr>
        <w:t>Kinesiology and Health Education)</w:t>
      </w:r>
    </w:p>
    <w:p w14:paraId="1295846A" w14:textId="623F8A01" w:rsidR="00A9734B" w:rsidRDefault="00000000" w:rsidP="001A1B07">
      <w:pPr>
        <w:spacing w:before="94"/>
        <w:ind w:left="192" w:right="1129"/>
      </w:pPr>
      <w:r>
        <w:t>2008</w:t>
      </w:r>
      <w:r>
        <w:tab/>
      </w:r>
      <w:r w:rsidR="001A1B07">
        <w:tab/>
        <w:t xml:space="preserve">   </w:t>
      </w:r>
      <w:r>
        <w:t>UIUC, Election and Credentials Committee</w:t>
      </w:r>
    </w:p>
    <w:p w14:paraId="0D058D95" w14:textId="77777777" w:rsidR="00A9734B" w:rsidRDefault="00000000">
      <w:pPr>
        <w:pStyle w:val="BodyText"/>
        <w:tabs>
          <w:tab w:val="left" w:pos="1631"/>
        </w:tabs>
        <w:spacing w:before="1"/>
        <w:ind w:left="191" w:right="1416"/>
      </w:pPr>
      <w:r>
        <w:t>2009-2015</w:t>
      </w:r>
      <w:r>
        <w:tab/>
        <w:t>UT, KHE Physical Education Teacher Education Undergraduate Committee 2009-2010</w:t>
      </w:r>
      <w:r>
        <w:tab/>
        <w:t>UT, KHE Merit</w:t>
      </w:r>
      <w:r>
        <w:rPr>
          <w:spacing w:val="-2"/>
        </w:rPr>
        <w:t xml:space="preserve"> </w:t>
      </w:r>
      <w:r>
        <w:t>Committee</w:t>
      </w:r>
    </w:p>
    <w:p w14:paraId="29155403" w14:textId="77777777" w:rsidR="00A9734B" w:rsidRDefault="00000000">
      <w:pPr>
        <w:pStyle w:val="BodyText"/>
        <w:tabs>
          <w:tab w:val="left" w:pos="1631"/>
        </w:tabs>
        <w:ind w:left="191" w:right="4081"/>
      </w:pPr>
      <w:r>
        <w:t>2011</w:t>
      </w:r>
      <w:r>
        <w:tab/>
        <w:t xml:space="preserve">UT, </w:t>
      </w:r>
      <w:proofErr w:type="spellStart"/>
      <w:r>
        <w:t>CoE</w:t>
      </w:r>
      <w:proofErr w:type="spellEnd"/>
      <w:r>
        <w:t xml:space="preserve"> Student Fellowship Awards Committee 2011-2013</w:t>
      </w:r>
      <w:r>
        <w:tab/>
        <w:t xml:space="preserve">UT, </w:t>
      </w:r>
      <w:proofErr w:type="spellStart"/>
      <w:r>
        <w:t>CoE</w:t>
      </w:r>
      <w:proofErr w:type="spellEnd"/>
      <w:r>
        <w:t xml:space="preserve"> Gender Equity</w:t>
      </w:r>
      <w:r>
        <w:rPr>
          <w:spacing w:val="-7"/>
        </w:rPr>
        <w:t xml:space="preserve"> </w:t>
      </w:r>
      <w:r>
        <w:t>Committee</w:t>
      </w:r>
    </w:p>
    <w:p w14:paraId="3244CA7C" w14:textId="77777777" w:rsidR="00A9734B" w:rsidRDefault="00000000">
      <w:pPr>
        <w:pStyle w:val="BodyText"/>
        <w:tabs>
          <w:tab w:val="left" w:pos="1631"/>
        </w:tabs>
        <w:spacing w:before="1"/>
        <w:ind w:left="191" w:right="5930"/>
      </w:pPr>
      <w:r>
        <w:t>2011-2016</w:t>
      </w:r>
      <w:r>
        <w:tab/>
        <w:t>UT, KHE Management Team 2011-2017</w:t>
      </w:r>
      <w:r>
        <w:tab/>
        <w:t>UT, KHE Graduate</w:t>
      </w:r>
      <w:r>
        <w:rPr>
          <w:spacing w:val="-6"/>
        </w:rPr>
        <w:t xml:space="preserve"> </w:t>
      </w:r>
      <w:r>
        <w:t>Advisor</w:t>
      </w:r>
    </w:p>
    <w:p w14:paraId="1418D742" w14:textId="77777777" w:rsidR="00A9734B" w:rsidRDefault="00000000">
      <w:pPr>
        <w:pStyle w:val="BodyText"/>
        <w:tabs>
          <w:tab w:val="left" w:pos="1631"/>
        </w:tabs>
        <w:spacing w:line="242" w:lineRule="auto"/>
        <w:ind w:left="191" w:right="3505"/>
      </w:pPr>
      <w:r>
        <w:t>2013-2016</w:t>
      </w:r>
      <w:r>
        <w:tab/>
        <w:t>UT, Graduate School Fellowship Selection Committee 2012-2016</w:t>
      </w:r>
      <w:r>
        <w:tab/>
        <w:t xml:space="preserve">UT, </w:t>
      </w:r>
      <w:proofErr w:type="spellStart"/>
      <w:r>
        <w:t>CoE</w:t>
      </w:r>
      <w:proofErr w:type="spellEnd"/>
      <w:r>
        <w:t xml:space="preserve"> Research</w:t>
      </w:r>
      <w:r>
        <w:rPr>
          <w:spacing w:val="1"/>
        </w:rPr>
        <w:t xml:space="preserve"> </w:t>
      </w:r>
      <w:r>
        <w:t>Committee</w:t>
      </w:r>
    </w:p>
    <w:p w14:paraId="1806BB26" w14:textId="63941C96" w:rsidR="00A9734B" w:rsidRDefault="00000000">
      <w:pPr>
        <w:pStyle w:val="BodyText"/>
        <w:spacing w:line="248" w:lineRule="exact"/>
        <w:ind w:left="191"/>
      </w:pPr>
      <w:r>
        <w:t>2009-</w:t>
      </w:r>
      <w:r w:rsidR="00E16918">
        <w:t>2023</w:t>
      </w:r>
      <w:r>
        <w:t xml:space="preserve"> </w:t>
      </w:r>
      <w:r w:rsidR="00E16918">
        <w:tab/>
        <w:t xml:space="preserve">   </w:t>
      </w:r>
      <w:r>
        <w:t>UT, KHE Budget Council</w:t>
      </w:r>
    </w:p>
    <w:p w14:paraId="55464ECF" w14:textId="0FB74BD3" w:rsidR="00A9734B" w:rsidRDefault="00000000">
      <w:pPr>
        <w:pStyle w:val="BodyText"/>
        <w:tabs>
          <w:tab w:val="left" w:pos="1631"/>
        </w:tabs>
        <w:ind w:left="191" w:right="3890"/>
      </w:pPr>
      <w:r>
        <w:t>2009-2018</w:t>
      </w:r>
      <w:r>
        <w:tab/>
        <w:t>UT, KHE Teacher Education Graduate</w:t>
      </w:r>
      <w:r>
        <w:rPr>
          <w:spacing w:val="-22"/>
        </w:rPr>
        <w:t xml:space="preserve"> </w:t>
      </w:r>
      <w:r>
        <w:t>Committee 2009-</w:t>
      </w:r>
      <w:r w:rsidR="00E16918">
        <w:t>2023</w:t>
      </w:r>
      <w:r>
        <w:t xml:space="preserve"> </w:t>
      </w:r>
      <w:r w:rsidR="00E16918">
        <w:t xml:space="preserve">     </w:t>
      </w:r>
      <w:r>
        <w:t>UT, KHE Graduate Student</w:t>
      </w:r>
      <w:r>
        <w:rPr>
          <w:spacing w:val="16"/>
        </w:rPr>
        <w:t xml:space="preserve"> </w:t>
      </w:r>
      <w:r>
        <w:t>Committee</w:t>
      </w:r>
    </w:p>
    <w:p w14:paraId="054A4946" w14:textId="77777777" w:rsidR="00A9734B" w:rsidRDefault="00000000">
      <w:pPr>
        <w:pStyle w:val="BodyText"/>
        <w:tabs>
          <w:tab w:val="left" w:pos="1630"/>
        </w:tabs>
        <w:spacing w:line="242" w:lineRule="auto"/>
        <w:ind w:left="190" w:right="2862"/>
      </w:pPr>
      <w:r>
        <w:t>2009-2020</w:t>
      </w:r>
      <w:r>
        <w:tab/>
        <w:t>UT, Curriculum and Instruction Graduate Student Committee 2010-2018</w:t>
      </w:r>
      <w:r>
        <w:tab/>
        <w:t xml:space="preserve">UT, </w:t>
      </w:r>
      <w:proofErr w:type="spellStart"/>
      <w:r>
        <w:t>CoE</w:t>
      </w:r>
      <w:proofErr w:type="spellEnd"/>
      <w:r>
        <w:t xml:space="preserve"> Teacher Certification</w:t>
      </w:r>
      <w:r>
        <w:rPr>
          <w:spacing w:val="2"/>
        </w:rPr>
        <w:t xml:space="preserve"> </w:t>
      </w:r>
      <w:r>
        <w:t>committee</w:t>
      </w:r>
    </w:p>
    <w:p w14:paraId="0DE9AF64" w14:textId="77777777" w:rsidR="00A9734B" w:rsidRDefault="00000000">
      <w:pPr>
        <w:pStyle w:val="BodyText"/>
        <w:tabs>
          <w:tab w:val="left" w:pos="1631"/>
        </w:tabs>
        <w:spacing w:line="242" w:lineRule="auto"/>
        <w:ind w:left="191" w:right="5329"/>
      </w:pPr>
      <w:r>
        <w:t>2012-2018</w:t>
      </w:r>
      <w:r>
        <w:tab/>
        <w:t>UT, SACs Accreditation Committee 2015-2018</w:t>
      </w:r>
      <w:r>
        <w:tab/>
        <w:t>UT, Graduate</w:t>
      </w:r>
      <w:r>
        <w:rPr>
          <w:spacing w:val="-2"/>
        </w:rPr>
        <w:t xml:space="preserve"> </w:t>
      </w:r>
      <w:r>
        <w:t>Assembly</w:t>
      </w:r>
    </w:p>
    <w:p w14:paraId="58FA4234" w14:textId="77777777" w:rsidR="00A9734B" w:rsidRDefault="00000000">
      <w:pPr>
        <w:pStyle w:val="BodyText"/>
        <w:tabs>
          <w:tab w:val="left" w:pos="1631"/>
        </w:tabs>
        <w:spacing w:line="248" w:lineRule="exact"/>
        <w:ind w:left="191"/>
      </w:pPr>
      <w:r>
        <w:t>2017-2018</w:t>
      </w:r>
      <w:r>
        <w:tab/>
        <w:t>UT, Graduate Assembly, Administrative Committee,</w:t>
      </w:r>
      <w:r>
        <w:rPr>
          <w:spacing w:val="-1"/>
        </w:rPr>
        <w:t xml:space="preserve"> </w:t>
      </w:r>
      <w:r>
        <w:t>chair</w:t>
      </w:r>
    </w:p>
    <w:p w14:paraId="13CAAB8C" w14:textId="3179A6B8" w:rsidR="00A9734B" w:rsidRDefault="00000000">
      <w:pPr>
        <w:pStyle w:val="BodyText"/>
        <w:spacing w:line="252" w:lineRule="exact"/>
        <w:ind w:left="191"/>
      </w:pPr>
      <w:r>
        <w:t>2017-</w:t>
      </w:r>
      <w:r w:rsidR="00E16918">
        <w:t xml:space="preserve">2023     </w:t>
      </w:r>
      <w:r>
        <w:t xml:space="preserve"> UT, Whole Communities-Whole Health, Themed Organizing Committee</w:t>
      </w:r>
    </w:p>
    <w:p w14:paraId="6123C77D" w14:textId="77777777" w:rsidR="00A9734B" w:rsidRDefault="00000000">
      <w:pPr>
        <w:pStyle w:val="BodyText"/>
        <w:tabs>
          <w:tab w:val="left" w:pos="1630"/>
        </w:tabs>
        <w:ind w:left="190" w:right="707"/>
      </w:pPr>
      <w:r>
        <w:t>2017-2018</w:t>
      </w:r>
      <w:r>
        <w:tab/>
        <w:t xml:space="preserve">UT, </w:t>
      </w:r>
      <w:proofErr w:type="spellStart"/>
      <w:r>
        <w:t>CoE</w:t>
      </w:r>
      <w:proofErr w:type="spellEnd"/>
      <w:r>
        <w:t xml:space="preserve"> Physical Education all-level teacher certification tenured-track coordinator 2018-2019</w:t>
      </w:r>
      <w:r>
        <w:tab/>
        <w:t xml:space="preserve">UT, </w:t>
      </w:r>
      <w:proofErr w:type="spellStart"/>
      <w:r>
        <w:t>CoE</w:t>
      </w:r>
      <w:proofErr w:type="spellEnd"/>
      <w:r>
        <w:t xml:space="preserve"> Research</w:t>
      </w:r>
      <w:r>
        <w:rPr>
          <w:spacing w:val="1"/>
        </w:rPr>
        <w:t xml:space="preserve"> </w:t>
      </w:r>
      <w:r>
        <w:t>Committee</w:t>
      </w:r>
    </w:p>
    <w:p w14:paraId="34A8F801" w14:textId="77777777" w:rsidR="00A9734B" w:rsidRDefault="00000000">
      <w:pPr>
        <w:pStyle w:val="BodyText"/>
        <w:tabs>
          <w:tab w:val="left" w:pos="1630"/>
        </w:tabs>
        <w:ind w:left="190" w:right="2699"/>
      </w:pPr>
      <w:r>
        <w:t>2018-2019</w:t>
      </w:r>
      <w:r>
        <w:tab/>
        <w:t>UT, KHE Rehabilitative Movement Science Search Committee 2018-2019</w:t>
      </w:r>
      <w:r>
        <w:tab/>
        <w:t xml:space="preserve">UT, </w:t>
      </w:r>
      <w:proofErr w:type="spellStart"/>
      <w:r>
        <w:t>CoE</w:t>
      </w:r>
      <w:proofErr w:type="spellEnd"/>
      <w:r>
        <w:t xml:space="preserve"> School Psychology Search</w:t>
      </w:r>
      <w:r>
        <w:rPr>
          <w:spacing w:val="-3"/>
        </w:rPr>
        <w:t xml:space="preserve"> </w:t>
      </w:r>
      <w:r>
        <w:t>Committee</w:t>
      </w:r>
    </w:p>
    <w:p w14:paraId="513EFFED" w14:textId="77777777" w:rsidR="00A9734B" w:rsidRDefault="00000000">
      <w:pPr>
        <w:pStyle w:val="BodyText"/>
        <w:tabs>
          <w:tab w:val="left" w:pos="1630"/>
        </w:tabs>
        <w:spacing w:line="251" w:lineRule="exact"/>
        <w:ind w:left="190"/>
      </w:pPr>
      <w:r>
        <w:t>2019-2020</w:t>
      </w:r>
      <w:r>
        <w:tab/>
        <w:t>UT, Whole Communities-Whole Health Search Committee cluster</w:t>
      </w:r>
      <w:r>
        <w:rPr>
          <w:spacing w:val="-9"/>
        </w:rPr>
        <w:t xml:space="preserve"> </w:t>
      </w:r>
      <w:r>
        <w:t>hire</w:t>
      </w:r>
    </w:p>
    <w:p w14:paraId="78ECFE76" w14:textId="77777777" w:rsidR="00A9734B" w:rsidRDefault="00000000">
      <w:pPr>
        <w:pStyle w:val="BodyText"/>
        <w:tabs>
          <w:tab w:val="left" w:pos="1631"/>
        </w:tabs>
        <w:ind w:left="191" w:right="1030"/>
      </w:pPr>
      <w:r>
        <w:t>2020-2022</w:t>
      </w:r>
      <w:r>
        <w:tab/>
        <w:t>UT, Whole Communities-Whole Health, Themed Organizing Committee, chair 2021-2022</w:t>
      </w:r>
      <w:r>
        <w:tab/>
        <w:t>UT, Whole Communities-Whole Health Search Committee research</w:t>
      </w:r>
      <w:r>
        <w:rPr>
          <w:spacing w:val="-38"/>
        </w:rPr>
        <w:t xml:space="preserve"> </w:t>
      </w:r>
      <w:r>
        <w:t>coordinator 2021-2022</w:t>
      </w:r>
      <w:r>
        <w:tab/>
        <w:t>UT, Whole Communities-Whole Health Search Committee data</w:t>
      </w:r>
      <w:r>
        <w:rPr>
          <w:spacing w:val="-19"/>
        </w:rPr>
        <w:t xml:space="preserve"> </w:t>
      </w:r>
      <w:r>
        <w:t>manager</w:t>
      </w:r>
    </w:p>
    <w:p w14:paraId="36EAED21" w14:textId="54F2DA2F" w:rsidR="00A9734B" w:rsidRDefault="00000000">
      <w:pPr>
        <w:pStyle w:val="BodyText"/>
        <w:tabs>
          <w:tab w:val="left" w:pos="1631"/>
        </w:tabs>
        <w:ind w:left="191" w:right="1466"/>
      </w:pPr>
      <w:r>
        <w:t>2021-2022</w:t>
      </w:r>
      <w:r>
        <w:tab/>
        <w:t>UT, KHE Search Committee tenure-track physical activity and public health 2020-</w:t>
      </w:r>
      <w:r w:rsidR="00E16918">
        <w:t>2023</w:t>
      </w:r>
      <w:r>
        <w:t xml:space="preserve"> </w:t>
      </w:r>
      <w:r w:rsidR="00E16918">
        <w:t xml:space="preserve">     </w:t>
      </w:r>
      <w:r>
        <w:t>UT, KHE Diversity, Equity, and Inclusion</w:t>
      </w:r>
      <w:r>
        <w:rPr>
          <w:spacing w:val="16"/>
        </w:rPr>
        <w:t xml:space="preserve"> </w:t>
      </w:r>
      <w:r>
        <w:t>Committee</w:t>
      </w:r>
    </w:p>
    <w:p w14:paraId="6D97D2FE" w14:textId="4BF468E2" w:rsidR="00A9734B" w:rsidRDefault="00000000">
      <w:pPr>
        <w:pStyle w:val="BodyText"/>
        <w:ind w:left="191"/>
      </w:pPr>
      <w:r>
        <w:t>2020-</w:t>
      </w:r>
      <w:r w:rsidR="00E16918">
        <w:t>2023</w:t>
      </w:r>
      <w:r>
        <w:t xml:space="preserve"> </w:t>
      </w:r>
      <w:r w:rsidR="00E16918">
        <w:t xml:space="preserve">     </w:t>
      </w:r>
      <w:r>
        <w:t>UT, KHE, Merit Committee, chair</w:t>
      </w:r>
    </w:p>
    <w:p w14:paraId="51EDF0D2" w14:textId="7A689238" w:rsidR="00AA28B1" w:rsidRDefault="00AA28B1">
      <w:pPr>
        <w:pStyle w:val="BodyText"/>
        <w:ind w:left="191"/>
      </w:pPr>
      <w:r>
        <w:t>2023-2024</w:t>
      </w:r>
      <w:r>
        <w:tab/>
        <w:t xml:space="preserve">  </w:t>
      </w:r>
      <w:r w:rsidR="00E16918">
        <w:t xml:space="preserve"> </w:t>
      </w:r>
      <w:r>
        <w:t>UT, Dissertation Awards Committee</w:t>
      </w:r>
    </w:p>
    <w:p w14:paraId="64E2428F" w14:textId="5798D344" w:rsidR="001A1B07" w:rsidRDefault="00E16918">
      <w:pPr>
        <w:pStyle w:val="BodyText"/>
        <w:ind w:left="191"/>
      </w:pPr>
      <w:r>
        <w:t>2024-</w:t>
      </w:r>
      <w:proofErr w:type="gramStart"/>
      <w:r>
        <w:t>present  NU</w:t>
      </w:r>
      <w:proofErr w:type="gramEnd"/>
      <w:r>
        <w:t xml:space="preserve">, </w:t>
      </w:r>
      <w:proofErr w:type="spellStart"/>
      <w:r>
        <w:t>SoCRS</w:t>
      </w:r>
      <w:proofErr w:type="spellEnd"/>
      <w:r>
        <w:t>, Leadership Team</w:t>
      </w:r>
    </w:p>
    <w:p w14:paraId="5F597926" w14:textId="77777777" w:rsidR="001A1B07" w:rsidRDefault="001A1B07">
      <w:pPr>
        <w:pStyle w:val="BodyText"/>
        <w:ind w:left="191"/>
      </w:pPr>
    </w:p>
    <w:sectPr w:rsidR="001A1B07">
      <w:pgSz w:w="12240" w:h="15840"/>
      <w:pgMar w:top="1220" w:right="880" w:bottom="280" w:left="960" w:header="101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4CA70" w14:textId="77777777" w:rsidR="009F1EE1" w:rsidRDefault="009F1EE1">
      <w:r>
        <w:separator/>
      </w:r>
    </w:p>
  </w:endnote>
  <w:endnote w:type="continuationSeparator" w:id="0">
    <w:p w14:paraId="53E7A824" w14:textId="77777777" w:rsidR="009F1EE1" w:rsidRDefault="009F1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36A24" w14:textId="77777777" w:rsidR="009F1EE1" w:rsidRDefault="009F1EE1">
      <w:r>
        <w:separator/>
      </w:r>
    </w:p>
  </w:footnote>
  <w:footnote w:type="continuationSeparator" w:id="0">
    <w:p w14:paraId="59477D67" w14:textId="77777777" w:rsidR="009F1EE1" w:rsidRDefault="009F1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20698" w14:textId="7C693B8C" w:rsidR="00A9734B" w:rsidRDefault="00520867">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F9A3D22" wp14:editId="4411DD72">
              <wp:simplePos x="0" y="0"/>
              <wp:positionH relativeFrom="page">
                <wp:posOffset>6976745</wp:posOffset>
              </wp:positionH>
              <wp:positionV relativeFrom="page">
                <wp:posOffset>633730</wp:posOffset>
              </wp:positionV>
              <wp:extent cx="204470" cy="165735"/>
              <wp:effectExtent l="0" t="0" r="0" b="0"/>
              <wp:wrapNone/>
              <wp:docPr id="193439208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82694" w14:textId="77777777" w:rsidR="00A9734B" w:rsidRDefault="00000000">
                          <w:pPr>
                            <w:spacing w:before="10"/>
                            <w:ind w:left="60"/>
                            <w:rPr>
                              <w:rFonts w:ascii="Times New Roman"/>
                              <w:sz w:val="20"/>
                            </w:rPr>
                          </w:pPr>
                          <w:r>
                            <w:fldChar w:fldCharType="begin"/>
                          </w:r>
                          <w:r>
                            <w:rPr>
                              <w:rFonts w:ascii="Times New Roman"/>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9A3D22" id="_x0000_t202" coordsize="21600,21600" o:spt="202" path="m,l,21600r21600,l21600,xe">
              <v:stroke joinstyle="miter"/>
              <v:path gradientshapeok="t" o:connecttype="rect"/>
            </v:shapetype>
            <v:shape id="Text Box 1" o:spid="_x0000_s1026" type="#_x0000_t202" style="position:absolute;margin-left:549.35pt;margin-top:49.9pt;width:16.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" filled="f" stroked="f">
              <v:textbox inset="0,0,0,0">
                <w:txbxContent>
                  <w:p w14:paraId="6B282694" w14:textId="77777777" w:rsidR="00A9734B" w:rsidRDefault="00000000">
                    <w:pPr>
                      <w:spacing w:before="10"/>
                      <w:ind w:left="60"/>
                      <w:rPr>
                        <w:rFonts w:ascii="Times New Roman"/>
                        <w:sz w:val="20"/>
                      </w:rPr>
                    </w:pPr>
                    <w:r>
                      <w:fldChar w:fldCharType="begin"/>
                    </w:r>
                    <w:r>
                      <w:rPr>
                        <w:rFonts w:ascii="Times New Roman"/>
                        <w:sz w:val="20"/>
                      </w:rPr>
                      <w:instrText xml:space="preserve"> PAGE </w:instrText>
                    </w:r>
                    <w:r>
                      <w:fldChar w:fldCharType="separate"/>
                    </w:r>
                    <w:r>
                      <w:t>10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56A2C"/>
    <w:multiLevelType w:val="hybridMultilevel"/>
    <w:tmpl w:val="CEF2BB70"/>
    <w:lvl w:ilvl="0" w:tplc="626083E0">
      <w:start w:val="1"/>
      <w:numFmt w:val="decimal"/>
      <w:lvlText w:val="%1."/>
      <w:lvlJc w:val="left"/>
      <w:pPr>
        <w:ind w:left="551" w:hanging="360"/>
        <w:jc w:val="left"/>
      </w:pPr>
      <w:rPr>
        <w:rFonts w:ascii="Arial" w:eastAsia="Arial" w:hAnsi="Arial" w:cs="Arial" w:hint="default"/>
        <w:spacing w:val="-1"/>
        <w:w w:val="100"/>
        <w:sz w:val="22"/>
        <w:szCs w:val="22"/>
        <w:lang w:val="en-US" w:eastAsia="en-US" w:bidi="en-US"/>
      </w:rPr>
    </w:lvl>
    <w:lvl w:ilvl="1" w:tplc="A2BEBAA6">
      <w:numFmt w:val="bullet"/>
      <w:lvlText w:val="•"/>
      <w:lvlJc w:val="left"/>
      <w:pPr>
        <w:ind w:left="1544" w:hanging="360"/>
      </w:pPr>
      <w:rPr>
        <w:rFonts w:hint="default"/>
        <w:lang w:val="en-US" w:eastAsia="en-US" w:bidi="en-US"/>
      </w:rPr>
    </w:lvl>
    <w:lvl w:ilvl="2" w:tplc="25325C9A">
      <w:numFmt w:val="bullet"/>
      <w:lvlText w:val="•"/>
      <w:lvlJc w:val="left"/>
      <w:pPr>
        <w:ind w:left="2528" w:hanging="360"/>
      </w:pPr>
      <w:rPr>
        <w:rFonts w:hint="default"/>
        <w:lang w:val="en-US" w:eastAsia="en-US" w:bidi="en-US"/>
      </w:rPr>
    </w:lvl>
    <w:lvl w:ilvl="3" w:tplc="E96EA266">
      <w:numFmt w:val="bullet"/>
      <w:lvlText w:val="•"/>
      <w:lvlJc w:val="left"/>
      <w:pPr>
        <w:ind w:left="3512" w:hanging="360"/>
      </w:pPr>
      <w:rPr>
        <w:rFonts w:hint="default"/>
        <w:lang w:val="en-US" w:eastAsia="en-US" w:bidi="en-US"/>
      </w:rPr>
    </w:lvl>
    <w:lvl w:ilvl="4" w:tplc="C63C65E8">
      <w:numFmt w:val="bullet"/>
      <w:lvlText w:val="•"/>
      <w:lvlJc w:val="left"/>
      <w:pPr>
        <w:ind w:left="4496" w:hanging="360"/>
      </w:pPr>
      <w:rPr>
        <w:rFonts w:hint="default"/>
        <w:lang w:val="en-US" w:eastAsia="en-US" w:bidi="en-US"/>
      </w:rPr>
    </w:lvl>
    <w:lvl w:ilvl="5" w:tplc="E3DE4C1E">
      <w:numFmt w:val="bullet"/>
      <w:lvlText w:val="•"/>
      <w:lvlJc w:val="left"/>
      <w:pPr>
        <w:ind w:left="5480" w:hanging="360"/>
      </w:pPr>
      <w:rPr>
        <w:rFonts w:hint="default"/>
        <w:lang w:val="en-US" w:eastAsia="en-US" w:bidi="en-US"/>
      </w:rPr>
    </w:lvl>
    <w:lvl w:ilvl="6" w:tplc="6E727A1A">
      <w:numFmt w:val="bullet"/>
      <w:lvlText w:val="•"/>
      <w:lvlJc w:val="left"/>
      <w:pPr>
        <w:ind w:left="6464" w:hanging="360"/>
      </w:pPr>
      <w:rPr>
        <w:rFonts w:hint="default"/>
        <w:lang w:val="en-US" w:eastAsia="en-US" w:bidi="en-US"/>
      </w:rPr>
    </w:lvl>
    <w:lvl w:ilvl="7" w:tplc="98C68400">
      <w:numFmt w:val="bullet"/>
      <w:lvlText w:val="•"/>
      <w:lvlJc w:val="left"/>
      <w:pPr>
        <w:ind w:left="7448" w:hanging="360"/>
      </w:pPr>
      <w:rPr>
        <w:rFonts w:hint="default"/>
        <w:lang w:val="en-US" w:eastAsia="en-US" w:bidi="en-US"/>
      </w:rPr>
    </w:lvl>
    <w:lvl w:ilvl="8" w:tplc="540E2AEA">
      <w:numFmt w:val="bullet"/>
      <w:lvlText w:val="•"/>
      <w:lvlJc w:val="left"/>
      <w:pPr>
        <w:ind w:left="8432" w:hanging="360"/>
      </w:pPr>
      <w:rPr>
        <w:rFonts w:hint="default"/>
        <w:lang w:val="en-US" w:eastAsia="en-US" w:bidi="en-US"/>
      </w:rPr>
    </w:lvl>
  </w:abstractNum>
  <w:abstractNum w:abstractNumId="1" w15:restartNumberingAfterBreak="0">
    <w:nsid w:val="6B707702"/>
    <w:multiLevelType w:val="hybridMultilevel"/>
    <w:tmpl w:val="D3AAA370"/>
    <w:lvl w:ilvl="0" w:tplc="853CDAC8">
      <w:start w:val="23"/>
      <w:numFmt w:val="decimal"/>
      <w:lvlText w:val="%1."/>
      <w:lvlJc w:val="left"/>
      <w:pPr>
        <w:ind w:left="561" w:hanging="370"/>
        <w:jc w:val="left"/>
      </w:pPr>
      <w:rPr>
        <w:rFonts w:ascii="Arial" w:eastAsia="Arial" w:hAnsi="Arial" w:cs="Arial" w:hint="default"/>
        <w:spacing w:val="-1"/>
        <w:w w:val="100"/>
        <w:sz w:val="22"/>
        <w:szCs w:val="22"/>
        <w:lang w:val="en-US" w:eastAsia="en-US" w:bidi="en-US"/>
      </w:rPr>
    </w:lvl>
    <w:lvl w:ilvl="1" w:tplc="B9B4B0DA">
      <w:start w:val="1"/>
      <w:numFmt w:val="decimal"/>
      <w:lvlText w:val="%2."/>
      <w:lvlJc w:val="left"/>
      <w:pPr>
        <w:ind w:left="885" w:hanging="248"/>
        <w:jc w:val="left"/>
      </w:pPr>
      <w:rPr>
        <w:rFonts w:ascii="Arial" w:eastAsia="Arial" w:hAnsi="Arial" w:cs="Arial" w:hint="default"/>
        <w:spacing w:val="-1"/>
        <w:w w:val="100"/>
        <w:sz w:val="22"/>
        <w:szCs w:val="22"/>
        <w:lang w:val="en-US" w:eastAsia="en-US" w:bidi="en-US"/>
      </w:rPr>
    </w:lvl>
    <w:lvl w:ilvl="2" w:tplc="360E1118">
      <w:numFmt w:val="bullet"/>
      <w:lvlText w:val="•"/>
      <w:lvlJc w:val="left"/>
      <w:pPr>
        <w:ind w:left="1937" w:hanging="248"/>
      </w:pPr>
      <w:rPr>
        <w:rFonts w:hint="default"/>
        <w:lang w:val="en-US" w:eastAsia="en-US" w:bidi="en-US"/>
      </w:rPr>
    </w:lvl>
    <w:lvl w:ilvl="3" w:tplc="106C4696">
      <w:numFmt w:val="bullet"/>
      <w:lvlText w:val="•"/>
      <w:lvlJc w:val="left"/>
      <w:pPr>
        <w:ind w:left="2995" w:hanging="248"/>
      </w:pPr>
      <w:rPr>
        <w:rFonts w:hint="default"/>
        <w:lang w:val="en-US" w:eastAsia="en-US" w:bidi="en-US"/>
      </w:rPr>
    </w:lvl>
    <w:lvl w:ilvl="4" w:tplc="76D2E31C">
      <w:numFmt w:val="bullet"/>
      <w:lvlText w:val="•"/>
      <w:lvlJc w:val="left"/>
      <w:pPr>
        <w:ind w:left="4053" w:hanging="248"/>
      </w:pPr>
      <w:rPr>
        <w:rFonts w:hint="default"/>
        <w:lang w:val="en-US" w:eastAsia="en-US" w:bidi="en-US"/>
      </w:rPr>
    </w:lvl>
    <w:lvl w:ilvl="5" w:tplc="3558C41C">
      <w:numFmt w:val="bullet"/>
      <w:lvlText w:val="•"/>
      <w:lvlJc w:val="left"/>
      <w:pPr>
        <w:ind w:left="5111" w:hanging="248"/>
      </w:pPr>
      <w:rPr>
        <w:rFonts w:hint="default"/>
        <w:lang w:val="en-US" w:eastAsia="en-US" w:bidi="en-US"/>
      </w:rPr>
    </w:lvl>
    <w:lvl w:ilvl="6" w:tplc="12BC0CE2">
      <w:numFmt w:val="bullet"/>
      <w:lvlText w:val="•"/>
      <w:lvlJc w:val="left"/>
      <w:pPr>
        <w:ind w:left="6168" w:hanging="248"/>
      </w:pPr>
      <w:rPr>
        <w:rFonts w:hint="default"/>
        <w:lang w:val="en-US" w:eastAsia="en-US" w:bidi="en-US"/>
      </w:rPr>
    </w:lvl>
    <w:lvl w:ilvl="7" w:tplc="829E7E2A">
      <w:numFmt w:val="bullet"/>
      <w:lvlText w:val="•"/>
      <w:lvlJc w:val="left"/>
      <w:pPr>
        <w:ind w:left="7226" w:hanging="248"/>
      </w:pPr>
      <w:rPr>
        <w:rFonts w:hint="default"/>
        <w:lang w:val="en-US" w:eastAsia="en-US" w:bidi="en-US"/>
      </w:rPr>
    </w:lvl>
    <w:lvl w:ilvl="8" w:tplc="78A275F2">
      <w:numFmt w:val="bullet"/>
      <w:lvlText w:val="•"/>
      <w:lvlJc w:val="left"/>
      <w:pPr>
        <w:ind w:left="8284" w:hanging="248"/>
      </w:pPr>
      <w:rPr>
        <w:rFonts w:hint="default"/>
        <w:lang w:val="en-US" w:eastAsia="en-US" w:bidi="en-US"/>
      </w:rPr>
    </w:lvl>
  </w:abstractNum>
  <w:abstractNum w:abstractNumId="2" w15:restartNumberingAfterBreak="0">
    <w:nsid w:val="6FBD7FE6"/>
    <w:multiLevelType w:val="hybridMultilevel"/>
    <w:tmpl w:val="F67CBB4C"/>
    <w:lvl w:ilvl="0" w:tplc="D5F4825A">
      <w:start w:val="7"/>
      <w:numFmt w:val="decimal"/>
      <w:lvlText w:val="%1."/>
      <w:lvlJc w:val="left"/>
      <w:pPr>
        <w:ind w:left="912" w:hanging="248"/>
        <w:jc w:val="right"/>
      </w:pPr>
      <w:rPr>
        <w:rFonts w:ascii="Arial" w:eastAsia="Arial" w:hAnsi="Arial" w:cs="Arial" w:hint="default"/>
        <w:spacing w:val="-1"/>
        <w:w w:val="100"/>
        <w:sz w:val="22"/>
        <w:szCs w:val="22"/>
        <w:lang w:val="en-US" w:eastAsia="en-US" w:bidi="en-US"/>
      </w:rPr>
    </w:lvl>
    <w:lvl w:ilvl="1" w:tplc="1F56A9A8">
      <w:numFmt w:val="bullet"/>
      <w:lvlText w:val="•"/>
      <w:lvlJc w:val="left"/>
      <w:pPr>
        <w:ind w:left="1868" w:hanging="248"/>
      </w:pPr>
      <w:rPr>
        <w:rFonts w:hint="default"/>
        <w:lang w:val="en-US" w:eastAsia="en-US" w:bidi="en-US"/>
      </w:rPr>
    </w:lvl>
    <w:lvl w:ilvl="2" w:tplc="0DF01D5C">
      <w:numFmt w:val="bullet"/>
      <w:lvlText w:val="•"/>
      <w:lvlJc w:val="left"/>
      <w:pPr>
        <w:ind w:left="2816" w:hanging="248"/>
      </w:pPr>
      <w:rPr>
        <w:rFonts w:hint="default"/>
        <w:lang w:val="en-US" w:eastAsia="en-US" w:bidi="en-US"/>
      </w:rPr>
    </w:lvl>
    <w:lvl w:ilvl="3" w:tplc="CA2CA0DA">
      <w:numFmt w:val="bullet"/>
      <w:lvlText w:val="•"/>
      <w:lvlJc w:val="left"/>
      <w:pPr>
        <w:ind w:left="3764" w:hanging="248"/>
      </w:pPr>
      <w:rPr>
        <w:rFonts w:hint="default"/>
        <w:lang w:val="en-US" w:eastAsia="en-US" w:bidi="en-US"/>
      </w:rPr>
    </w:lvl>
    <w:lvl w:ilvl="4" w:tplc="773EE736">
      <w:numFmt w:val="bullet"/>
      <w:lvlText w:val="•"/>
      <w:lvlJc w:val="left"/>
      <w:pPr>
        <w:ind w:left="4712" w:hanging="248"/>
      </w:pPr>
      <w:rPr>
        <w:rFonts w:hint="default"/>
        <w:lang w:val="en-US" w:eastAsia="en-US" w:bidi="en-US"/>
      </w:rPr>
    </w:lvl>
    <w:lvl w:ilvl="5" w:tplc="87D0B038">
      <w:numFmt w:val="bullet"/>
      <w:lvlText w:val="•"/>
      <w:lvlJc w:val="left"/>
      <w:pPr>
        <w:ind w:left="5660" w:hanging="248"/>
      </w:pPr>
      <w:rPr>
        <w:rFonts w:hint="default"/>
        <w:lang w:val="en-US" w:eastAsia="en-US" w:bidi="en-US"/>
      </w:rPr>
    </w:lvl>
    <w:lvl w:ilvl="6" w:tplc="067C03F8">
      <w:numFmt w:val="bullet"/>
      <w:lvlText w:val="•"/>
      <w:lvlJc w:val="left"/>
      <w:pPr>
        <w:ind w:left="6608" w:hanging="248"/>
      </w:pPr>
      <w:rPr>
        <w:rFonts w:hint="default"/>
        <w:lang w:val="en-US" w:eastAsia="en-US" w:bidi="en-US"/>
      </w:rPr>
    </w:lvl>
    <w:lvl w:ilvl="7" w:tplc="935491B4">
      <w:numFmt w:val="bullet"/>
      <w:lvlText w:val="•"/>
      <w:lvlJc w:val="left"/>
      <w:pPr>
        <w:ind w:left="7556" w:hanging="248"/>
      </w:pPr>
      <w:rPr>
        <w:rFonts w:hint="default"/>
        <w:lang w:val="en-US" w:eastAsia="en-US" w:bidi="en-US"/>
      </w:rPr>
    </w:lvl>
    <w:lvl w:ilvl="8" w:tplc="0E8428DC">
      <w:numFmt w:val="bullet"/>
      <w:lvlText w:val="•"/>
      <w:lvlJc w:val="left"/>
      <w:pPr>
        <w:ind w:left="8504" w:hanging="248"/>
      </w:pPr>
      <w:rPr>
        <w:rFonts w:hint="default"/>
        <w:lang w:val="en-US" w:eastAsia="en-US" w:bidi="en-US"/>
      </w:rPr>
    </w:lvl>
  </w:abstractNum>
  <w:num w:numId="1" w16cid:durableId="721825373">
    <w:abstractNumId w:val="2"/>
  </w:num>
  <w:num w:numId="2" w16cid:durableId="2015373068">
    <w:abstractNumId w:val="1"/>
  </w:num>
  <w:num w:numId="3" w16cid:durableId="356664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G0NDczNDY0Mjc3NDJQ0lEKTi0uzszPAymwqAUASrTFmSwAAAA="/>
  </w:docVars>
  <w:rsids>
    <w:rsidRoot w:val="00A9734B"/>
    <w:rsid w:val="000005B7"/>
    <w:rsid w:val="00016B6D"/>
    <w:rsid w:val="00047492"/>
    <w:rsid w:val="001A1B07"/>
    <w:rsid w:val="001B65A2"/>
    <w:rsid w:val="001B7D17"/>
    <w:rsid w:val="00206FAD"/>
    <w:rsid w:val="0021205F"/>
    <w:rsid w:val="0023494C"/>
    <w:rsid w:val="002414EF"/>
    <w:rsid w:val="00270B6E"/>
    <w:rsid w:val="00271B4C"/>
    <w:rsid w:val="002824EC"/>
    <w:rsid w:val="00283A5C"/>
    <w:rsid w:val="00333A8C"/>
    <w:rsid w:val="00353911"/>
    <w:rsid w:val="0038074A"/>
    <w:rsid w:val="00397797"/>
    <w:rsid w:val="003D6998"/>
    <w:rsid w:val="003E27DA"/>
    <w:rsid w:val="003E428F"/>
    <w:rsid w:val="004045B4"/>
    <w:rsid w:val="00443080"/>
    <w:rsid w:val="00461263"/>
    <w:rsid w:val="00487D4B"/>
    <w:rsid w:val="00520867"/>
    <w:rsid w:val="005A24F0"/>
    <w:rsid w:val="005D4A6A"/>
    <w:rsid w:val="006133D8"/>
    <w:rsid w:val="00617BEE"/>
    <w:rsid w:val="006738E2"/>
    <w:rsid w:val="00685D14"/>
    <w:rsid w:val="006A65E3"/>
    <w:rsid w:val="006C2747"/>
    <w:rsid w:val="006E72C7"/>
    <w:rsid w:val="00761AA2"/>
    <w:rsid w:val="00785086"/>
    <w:rsid w:val="007A2FCC"/>
    <w:rsid w:val="007E2705"/>
    <w:rsid w:val="007E7E9B"/>
    <w:rsid w:val="00826EDD"/>
    <w:rsid w:val="00827798"/>
    <w:rsid w:val="00872CE3"/>
    <w:rsid w:val="008B6D0F"/>
    <w:rsid w:val="008C02A7"/>
    <w:rsid w:val="009032F5"/>
    <w:rsid w:val="00911FB4"/>
    <w:rsid w:val="00913112"/>
    <w:rsid w:val="00936810"/>
    <w:rsid w:val="00942B8F"/>
    <w:rsid w:val="00952E02"/>
    <w:rsid w:val="0097773A"/>
    <w:rsid w:val="009F1EE1"/>
    <w:rsid w:val="00A92F5C"/>
    <w:rsid w:val="00A9734B"/>
    <w:rsid w:val="00AA28B1"/>
    <w:rsid w:val="00AC43F7"/>
    <w:rsid w:val="00B54CEC"/>
    <w:rsid w:val="00BC53F0"/>
    <w:rsid w:val="00BE4646"/>
    <w:rsid w:val="00BF2667"/>
    <w:rsid w:val="00C4235A"/>
    <w:rsid w:val="00C5696A"/>
    <w:rsid w:val="00D37021"/>
    <w:rsid w:val="00DB425B"/>
    <w:rsid w:val="00DC6F5B"/>
    <w:rsid w:val="00E16918"/>
    <w:rsid w:val="00E34A86"/>
    <w:rsid w:val="00EE257C"/>
    <w:rsid w:val="00EF3197"/>
    <w:rsid w:val="00F055F8"/>
    <w:rsid w:val="00F53121"/>
    <w:rsid w:val="00F71495"/>
    <w:rsid w:val="00FA3181"/>
    <w:rsid w:val="00FA4D6F"/>
    <w:rsid w:val="00FB191E"/>
    <w:rsid w:val="00FC6260"/>
    <w:rsid w:val="00FF0007"/>
    <w:rsid w:val="14B1261E"/>
    <w:rsid w:val="408ECD46"/>
    <w:rsid w:val="7D2ED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2CC71"/>
  <w15:docId w15:val="{AA48C083-BC50-4F1D-AF0A-2859A326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92"/>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51" w:hanging="360"/>
    </w:pPr>
  </w:style>
  <w:style w:type="paragraph" w:customStyle="1" w:styleId="TableParagraph">
    <w:name w:val="Table Paragraph"/>
    <w:basedOn w:val="Normal"/>
    <w:uiPriority w:val="1"/>
    <w:qFormat/>
    <w:pPr>
      <w:spacing w:line="233" w:lineRule="exact"/>
      <w:ind w:left="50"/>
    </w:pPr>
  </w:style>
  <w:style w:type="character" w:customStyle="1" w:styleId="contributors">
    <w:name w:val="contributors"/>
    <w:basedOn w:val="DefaultParagraphFont"/>
    <w:rsid w:val="00913112"/>
  </w:style>
  <w:style w:type="character" w:customStyle="1" w:styleId="citationtitle">
    <w:name w:val="citationtitle"/>
    <w:basedOn w:val="DefaultParagraphFont"/>
    <w:rsid w:val="00913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725229">
      <w:bodyDiv w:val="1"/>
      <w:marLeft w:val="0"/>
      <w:marRight w:val="0"/>
      <w:marTop w:val="0"/>
      <w:marBottom w:val="0"/>
      <w:divBdr>
        <w:top w:val="none" w:sz="0" w:space="0" w:color="auto"/>
        <w:left w:val="none" w:sz="0" w:space="0" w:color="auto"/>
        <w:bottom w:val="none" w:sz="0" w:space="0" w:color="auto"/>
        <w:right w:val="none" w:sz="0" w:space="0" w:color="auto"/>
      </w:divBdr>
      <w:divsChild>
        <w:div w:id="727724951">
          <w:marLeft w:val="0"/>
          <w:marRight w:val="0"/>
          <w:marTop w:val="0"/>
          <w:marBottom w:val="0"/>
          <w:divBdr>
            <w:top w:val="none" w:sz="0" w:space="0" w:color="auto"/>
            <w:left w:val="none" w:sz="0" w:space="0" w:color="auto"/>
            <w:bottom w:val="none" w:sz="0" w:space="0" w:color="auto"/>
            <w:right w:val="none" w:sz="0" w:space="0" w:color="auto"/>
          </w:divBdr>
        </w:div>
        <w:div w:id="8028183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1123/jtpe.2020-0245" TargetMode="External"/><Relationship Id="rId18" Type="http://schemas.openxmlformats.org/officeDocument/2006/relationships/hyperlink" Target="http://dx.doi.org/10.1016/j.jshs.2015.04.00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i.org/10.1093/gigascience/giab044" TargetMode="External"/><Relationship Id="rId17" Type="http://schemas.openxmlformats.org/officeDocument/2006/relationships/hyperlink" Target="http://dx.doi.org.ezproxy.lib.utexas.edu/10.1080/07303084.2017.1260986" TargetMode="External"/><Relationship Id="rId2" Type="http://schemas.openxmlformats.org/officeDocument/2006/relationships/customXml" Target="../customXml/item2.xml"/><Relationship Id="rId16" Type="http://schemas.openxmlformats.org/officeDocument/2006/relationships/hyperlink" Target="http://dx.doi.org.ezproxy.lib.utexas.edu/10.1080/07303084.2017.125049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holar.google.com/citations?hl=en&amp;user=hFToE7IAAAAJ" TargetMode="External"/><Relationship Id="rId5" Type="http://schemas.openxmlformats.org/officeDocument/2006/relationships/styles" Target="styles.xml"/><Relationship Id="rId15" Type="http://schemas.openxmlformats.org/officeDocument/2006/relationships/hyperlink" Target="https://doi.org/10.1155/2018/9801258"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3389/fnins.2018.009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BA28A8C1052C4E800EF9F623232A8D" ma:contentTypeVersion="16" ma:contentTypeDescription="Create a new document." ma:contentTypeScope="" ma:versionID="b0291a9fd1ad00df3e5dff761356c0a7">
  <xsd:schema xmlns:xsd="http://www.w3.org/2001/XMLSchema" xmlns:xs="http://www.w3.org/2001/XMLSchema" xmlns:p="http://schemas.microsoft.com/office/2006/metadata/properties" xmlns:ns3="00fe7708-140d-43c8-946d-64593b1cbac9" xmlns:ns4="cea76327-e2e9-4cee-a548-8d4ac22c4826" targetNamespace="http://schemas.microsoft.com/office/2006/metadata/properties" ma:root="true" ma:fieldsID="70d7d32b0d9f26ac42da7dc82a6e0675" ns3:_="" ns4:_="">
    <xsd:import namespace="00fe7708-140d-43c8-946d-64593b1cbac9"/>
    <xsd:import namespace="cea76327-e2e9-4cee-a548-8d4ac22c482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_activity" minOccurs="0"/>
                <xsd:element ref="ns4:SharedWithUsers" minOccurs="0"/>
                <xsd:element ref="ns4:SharedWithDetails" minOccurs="0"/>
                <xsd:element ref="ns4:SharingHintHash" minOccurs="0"/>
                <xsd:element ref="ns3:MediaServiceOCR"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fe7708-140d-43c8-946d-64593b1cb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a76327-e2e9-4cee-a548-8d4ac22c482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0fe7708-140d-43c8-946d-64593b1cbac9" xsi:nil="true"/>
  </documentManagement>
</p:properties>
</file>

<file path=customXml/itemProps1.xml><?xml version="1.0" encoding="utf-8"?>
<ds:datastoreItem xmlns:ds="http://schemas.openxmlformats.org/officeDocument/2006/customXml" ds:itemID="{18CE17B7-2328-44D5-9C61-19FA0AE87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fe7708-140d-43c8-946d-64593b1cbac9"/>
    <ds:schemaRef ds:uri="cea76327-e2e9-4cee-a548-8d4ac22c4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085619-4E23-4039-964A-F06961E1C01E}">
  <ds:schemaRefs>
    <ds:schemaRef ds:uri="http://schemas.microsoft.com/sharepoint/v3/contenttype/forms"/>
  </ds:schemaRefs>
</ds:datastoreItem>
</file>

<file path=customXml/itemProps3.xml><?xml version="1.0" encoding="utf-8"?>
<ds:datastoreItem xmlns:ds="http://schemas.openxmlformats.org/officeDocument/2006/customXml" ds:itemID="{06A2F6BB-8E89-4D78-91AC-8FBA5E6D84C9}">
  <ds:schemaRefs>
    <ds:schemaRef ds:uri="http://schemas.microsoft.com/office/2006/metadata/properties"/>
    <ds:schemaRef ds:uri="http://schemas.microsoft.com/office/infopath/2007/PartnerControls"/>
    <ds:schemaRef ds:uri="00fe7708-140d-43c8-946d-64593b1cbac9"/>
  </ds:schemaRefs>
</ds:datastoreItem>
</file>

<file path=docMetadata/LabelInfo.xml><?xml version="1.0" encoding="utf-8"?>
<clbl:labelList xmlns:clbl="http://schemas.microsoft.com/office/2020/mipLabelMetadata">
  <clbl:label id="{a8eec281-aaa3-4dae-ac9b-9a398b9215e7}" enabled="0" method="" siteId="{a8eec281-aaa3-4dae-ac9b-9a398b9215e7}" removed="1"/>
</clbl:labelList>
</file>

<file path=docProps/app.xml><?xml version="1.0" encoding="utf-8"?>
<Properties xmlns="http://schemas.openxmlformats.org/officeDocument/2006/extended-properties" xmlns:vt="http://schemas.openxmlformats.org/officeDocument/2006/docPropsVTypes">
  <Template>Normal</Template>
  <TotalTime>44</TotalTime>
  <Pages>28</Pages>
  <Words>14528</Words>
  <Characters>87173</Characters>
  <Application>Microsoft Office Word</Application>
  <DocSecurity>0</DocSecurity>
  <Lines>2421</Lines>
  <Paragraphs>1374</Paragraphs>
  <ScaleCrop>false</ScaleCrop>
  <Company/>
  <LinksUpToDate>false</LinksUpToDate>
  <CharactersWithSpaces>100327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Darla M Castelli, MS</dc:title>
  <dc:creator>Mike &amp; Darla Castelli</dc:creator>
  <cp:lastModifiedBy>Castelli, Darla</cp:lastModifiedBy>
  <cp:revision>32</cp:revision>
  <dcterms:created xsi:type="dcterms:W3CDTF">2024-04-14T13:11:00Z</dcterms:created>
  <dcterms:modified xsi:type="dcterms:W3CDTF">2024-04-14T13:59:00Z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2023-06-13T00:00:00Z</vt:filetime>
  </property>
  <property fmtid="{D5CDD505-2E9C-101B-9397-08002B2CF9AE}" pid="3" name="Creator">
    <vt:lpwstr>Acrobat PDFMaker 17 for Word</vt:lpwstr>
  </property>
  <property fmtid="{D5CDD505-2E9C-101B-9397-08002B2CF9AE}" pid="4" name="LastSaved">
    <vt:filetime>2023-07-18T00:00:00Z</vt:filetime>
  </property>
  <property fmtid="{D5CDD505-2E9C-101B-9397-08002B2CF9AE}" pid="5" name="GrammarlyDocumentId">
    <vt:lpwstr>9949ed2b0a023d1de947192dfd0f698c24fa38ce22d9dd344139fafe170d62d1</vt:lpwstr>
  </property>
  <property fmtid="{D5CDD505-2E9C-101B-9397-08002B2CF9AE}" pid="6" name="ContentTypeId">
    <vt:lpwstr>0x010100B6BA28A8C1052C4E800EF9F623232A8D</vt:lpwstr>
  </property>
</Properties>
</file>